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4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752/2025, Chamamento Público nº 003/2025 </w:t>
      </w:r>
      <w:r>
        <w:rPr>
          <w:rFonts w:ascii="Calibri" w:hAnsi="Calibri" w:eastAsia="Calibri" w:cs="Calibri"/>
        </w:rPr>
        <w:t xml:space="preserve">, Ch</w:t>
      </w:r>
      <w:r>
        <w:rPr>
          <w:rFonts w:ascii="Calibri" w:hAnsi="Calibri" w:eastAsia="Calibri" w:cs="Calibri"/>
          <w:color w:val="auto"/>
        </w:rPr>
        <w:t xml:space="preserve">amamento Público nº 002/2026, </w:t>
      </w:r>
      <w:r>
        <w:rPr>
          <w:rFonts w:ascii="Calibri" w:hAnsi="Calibri" w:eastAsia="Calibri" w:cs="Calibri"/>
          <w:color w:val="auto"/>
        </w:rPr>
        <w:t xml:space="preserve">Chamamento Público nº 004/2026 e Chamamento Público nº 008/2026. </w:t>
      </w:r>
      <w:r>
        <w:rPr>
          <w:rFonts w:ascii="Calibri" w:hAnsi="Calibri" w:eastAsia="Calibri" w:cs="Calibri"/>
        </w:rPr>
        <w:t xml:space="preserve">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664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Professor Anos Iniciais - </w:t>
      </w:r>
      <w:r>
        <w:rPr>
          <w:rFonts w:ascii="Calibri" w:hAnsi="Calibri" w:eastAsia="Calibri" w:cs="Calibri"/>
          <w:color w:val="auto"/>
          <w:highlight w:val="none"/>
        </w:rPr>
        <w:t xml:space="preserve">Turno  Vespertino  – CE.Professor Ivo Luiz Honnef</w:t>
      </w:r>
      <w:r>
        <w:rPr>
          <w:rFonts w:ascii="Calibri" w:hAnsi="Calibri" w:cs="Calibri"/>
          <w:color w:val="auto"/>
        </w:rPr>
        <w:t xml:space="preserve">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numPr>
          <w:ilvl w:val="0"/>
          <w:numId w:val="2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Segundo Professor  - </w:t>
      </w:r>
      <w:r>
        <w:rPr>
          <w:rFonts w:ascii="Calibri" w:hAnsi="Calibri" w:eastAsia="Calibri" w:cs="Calibri"/>
          <w:color w:val="auto"/>
          <w:highlight w:val="none"/>
        </w:rPr>
        <w:t xml:space="preserve">Turno  Matutino– CE.Professor Ivo Luiz Honnef</w:t>
      </w:r>
      <w:r>
        <w:rPr>
          <w:rFonts w:ascii="Calibri" w:hAnsi="Calibri" w:cs="Calibri"/>
          <w:color w:val="auto"/>
        </w:rPr>
        <w:t xml:space="preserve">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13 de outubro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09  de outubro de 2026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709" w:bottom="1417" w:left="70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2026-10-09T19:08:16Z</dcterms:modified>
</cp:coreProperties>
</file>