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C338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  <w:jc w:val="center"/>
      </w:pPr>
      <w:r>
        <w:rPr>
          <w:rFonts w:ascii="Arial" w:hAnsi="Arial" w:cs="Arial"/>
          <w:b/>
          <w:bCs/>
          <w:color w:val="666666"/>
          <w:u w:val="single"/>
        </w:rPr>
        <w:t>EDITAL DE CONVOCAÇÃO PARA ESCOLHA DE AULAS</w:t>
      </w:r>
    </w:p>
    <w:p w14:paraId="45E52285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026A26BB" w14:textId="1E511813" w:rsidR="00FA7BCA" w:rsidRDefault="00FA7BCA" w:rsidP="00FA7BCA">
      <w:pPr>
        <w:pStyle w:val="western"/>
        <w:spacing w:after="0"/>
        <w:jc w:val="both"/>
      </w:pPr>
      <w:r>
        <w:rPr>
          <w:rFonts w:ascii="Arial" w:hAnsi="Arial" w:cs="Arial"/>
          <w:color w:val="666666"/>
        </w:rPr>
        <w:t xml:space="preserve">O MUNICÍPIO DE TIGRINHOS, Estado de Santa Catarina, neste ato representado pelo Prefeito Municipal DERLI ANTÔNIO DE OLIVEIRA torna público e </w:t>
      </w:r>
      <w:r>
        <w:rPr>
          <w:rFonts w:ascii="Arial" w:hAnsi="Arial" w:cs="Arial"/>
          <w:b/>
          <w:bCs/>
          <w:color w:val="666666"/>
        </w:rPr>
        <w:t xml:space="preserve">CONVOCA </w:t>
      </w:r>
      <w:r>
        <w:rPr>
          <w:rFonts w:ascii="Arial" w:hAnsi="Arial" w:cs="Arial"/>
          <w:color w:val="666666"/>
        </w:rPr>
        <w:t>os professores classificados no Processo Seletivo regido pelo Edital nº 002/2021</w:t>
      </w:r>
      <w:r w:rsidR="00435A01">
        <w:rPr>
          <w:rFonts w:ascii="Arial" w:hAnsi="Arial" w:cs="Arial"/>
          <w:color w:val="666666"/>
        </w:rPr>
        <w:t xml:space="preserve"> - Anos Iniciais</w:t>
      </w:r>
      <w:r>
        <w:rPr>
          <w:rFonts w:ascii="Arial" w:hAnsi="Arial" w:cs="Arial"/>
          <w:color w:val="666666"/>
        </w:rPr>
        <w:t>, Chamamento Público Nº. 002/202</w:t>
      </w:r>
      <w:r>
        <w:rPr>
          <w:rFonts w:ascii="Arial" w:hAnsi="Arial" w:cs="Arial"/>
          <w:color w:val="666666"/>
        </w:rPr>
        <w:t>2</w:t>
      </w:r>
      <w:r w:rsidR="00435A01"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Chamamento Público Nº. 00</w:t>
      </w:r>
      <w:r>
        <w:rPr>
          <w:rFonts w:ascii="Arial" w:hAnsi="Arial" w:cs="Arial"/>
          <w:color w:val="666666"/>
        </w:rPr>
        <w:t>6</w:t>
      </w:r>
      <w:r>
        <w:rPr>
          <w:rFonts w:ascii="Arial" w:hAnsi="Arial" w:cs="Arial"/>
          <w:color w:val="666666"/>
        </w:rPr>
        <w:t>/202</w:t>
      </w:r>
      <w:r>
        <w:rPr>
          <w:rFonts w:ascii="Arial" w:hAnsi="Arial" w:cs="Arial"/>
          <w:color w:val="666666"/>
        </w:rPr>
        <w:t>2</w:t>
      </w:r>
      <w:r>
        <w:rPr>
          <w:rFonts w:ascii="Arial" w:hAnsi="Arial" w:cs="Arial"/>
          <w:color w:val="666666"/>
        </w:rPr>
        <w:t xml:space="preserve">, </w:t>
      </w:r>
      <w:r>
        <w:rPr>
          <w:rFonts w:ascii="Arial" w:hAnsi="Arial" w:cs="Arial"/>
          <w:color w:val="666666"/>
        </w:rPr>
        <w:t xml:space="preserve">Chamamento Público Nº 010/2023, </w:t>
      </w:r>
      <w:r w:rsidR="00CC67F6" w:rsidRPr="00CC67F6">
        <w:rPr>
          <w:rFonts w:ascii="Arial" w:hAnsi="Arial" w:cs="Arial"/>
          <w:color w:val="666666"/>
        </w:rPr>
        <w:t>Processo Seletivo regido pelo Edital nº 002/2021</w:t>
      </w:r>
      <w:r w:rsidR="00CC67F6">
        <w:rPr>
          <w:rFonts w:ascii="Arial" w:hAnsi="Arial" w:cs="Arial"/>
          <w:color w:val="666666"/>
        </w:rPr>
        <w:t xml:space="preserve">- Educação Infantil e </w:t>
      </w:r>
      <w:r>
        <w:rPr>
          <w:rFonts w:ascii="Arial" w:hAnsi="Arial" w:cs="Arial"/>
          <w:color w:val="666666"/>
        </w:rPr>
        <w:t xml:space="preserve">Chamamento Público Nº 05/2023 </w:t>
      </w:r>
      <w:r>
        <w:rPr>
          <w:rFonts w:ascii="Arial" w:hAnsi="Arial" w:cs="Arial"/>
          <w:color w:val="666666"/>
        </w:rPr>
        <w:t>a participarem de Escolha de Aula,</w:t>
      </w:r>
      <w:r>
        <w:t xml:space="preserve"> </w:t>
      </w:r>
      <w:r>
        <w:rPr>
          <w:rFonts w:ascii="Arial" w:hAnsi="Arial" w:cs="Arial"/>
          <w:color w:val="666666"/>
        </w:rPr>
        <w:t xml:space="preserve">para </w:t>
      </w:r>
      <w:r w:rsidR="001613EE">
        <w:rPr>
          <w:rFonts w:ascii="Arial" w:hAnsi="Arial" w:cs="Arial"/>
          <w:color w:val="666666"/>
        </w:rPr>
        <w:t>a seguinte vaga:</w:t>
      </w:r>
      <w:r>
        <w:rPr>
          <w:rFonts w:ascii="Arial" w:hAnsi="Arial" w:cs="Arial"/>
          <w:color w:val="666666"/>
        </w:rPr>
        <w:t xml:space="preserve"> 01 vaga de 20 horas Professor </w:t>
      </w:r>
      <w:r>
        <w:rPr>
          <w:rFonts w:ascii="Arial" w:hAnsi="Arial" w:cs="Arial"/>
          <w:color w:val="666666"/>
        </w:rPr>
        <w:t xml:space="preserve">de Linguagens </w:t>
      </w:r>
      <w:r>
        <w:rPr>
          <w:rFonts w:ascii="Arial" w:hAnsi="Arial" w:cs="Arial"/>
          <w:color w:val="666666"/>
        </w:rPr>
        <w:t xml:space="preserve"> – </w:t>
      </w:r>
      <w:r>
        <w:rPr>
          <w:rFonts w:ascii="Arial" w:hAnsi="Arial" w:cs="Arial"/>
          <w:color w:val="666666"/>
        </w:rPr>
        <w:t>turno matutino</w:t>
      </w:r>
      <w:r>
        <w:rPr>
          <w:rFonts w:ascii="Arial" w:hAnsi="Arial" w:cs="Arial"/>
          <w:color w:val="666666"/>
        </w:rPr>
        <w:t xml:space="preserve">, </w:t>
      </w:r>
      <w:r>
        <w:rPr>
          <w:rFonts w:ascii="Arial" w:hAnsi="Arial" w:cs="Arial"/>
          <w:b/>
          <w:bCs/>
          <w:color w:val="666666"/>
        </w:rPr>
        <w:t xml:space="preserve">que ocorrerá no dia </w:t>
      </w:r>
      <w:r>
        <w:rPr>
          <w:rFonts w:ascii="Arial" w:hAnsi="Arial" w:cs="Arial"/>
          <w:b/>
          <w:bCs/>
          <w:color w:val="666666"/>
        </w:rPr>
        <w:t>21</w:t>
      </w:r>
      <w:r>
        <w:rPr>
          <w:rFonts w:ascii="Arial" w:hAnsi="Arial" w:cs="Arial"/>
          <w:b/>
          <w:bCs/>
          <w:color w:val="666666"/>
        </w:rPr>
        <w:t xml:space="preserve"> de</w:t>
      </w:r>
      <w:r>
        <w:rPr>
          <w:rFonts w:ascii="Arial" w:hAnsi="Arial" w:cs="Arial"/>
          <w:b/>
          <w:bCs/>
          <w:color w:val="666666"/>
        </w:rPr>
        <w:t xml:space="preserve"> agosto</w:t>
      </w:r>
      <w:r>
        <w:rPr>
          <w:rFonts w:ascii="Arial" w:hAnsi="Arial" w:cs="Arial"/>
          <w:b/>
          <w:bCs/>
          <w:color w:val="666666"/>
        </w:rPr>
        <w:t xml:space="preserve"> de 2023</w:t>
      </w:r>
      <w:r>
        <w:rPr>
          <w:rFonts w:ascii="Arial" w:hAnsi="Arial" w:cs="Arial"/>
          <w:color w:val="666666"/>
        </w:rPr>
        <w:t xml:space="preserve">, às 08horas, na Secretaria Municipal de Educação, Município de Tigrinhos/SC, situada na Rua Waldemar </w:t>
      </w:r>
      <w:proofErr w:type="spellStart"/>
      <w:r>
        <w:rPr>
          <w:rFonts w:ascii="Arial" w:hAnsi="Arial" w:cs="Arial"/>
          <w:color w:val="666666"/>
        </w:rPr>
        <w:t>Stieler</w:t>
      </w:r>
      <w:proofErr w:type="spellEnd"/>
      <w:r>
        <w:rPr>
          <w:rFonts w:ascii="Arial" w:hAnsi="Arial" w:cs="Arial"/>
          <w:color w:val="666666"/>
        </w:rPr>
        <w:t>, nº s/n, Centro, neste Município de Tigrinhos/SC.</w:t>
      </w:r>
    </w:p>
    <w:p w14:paraId="3D5C8251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>Caso o candidato se faça representar na sessão de atribuição, deverá outorgar ao seu procurador poderes para assumir/escolher aulas, recorrer de qualquer ato da sessão, se necessário for. A escolha de aulas do Processo Seletivo 002/2021, observará o disposto no item 12.4.</w:t>
      </w:r>
    </w:p>
    <w:p w14:paraId="2100219D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1D1659C1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>A Prefeitura Municipal de Tigrinhos/SC não se responsabiliza por eventual prejuízo do candidato que não acompanhar as publicações das convocações, tomando por desistentes todos os que a ela não comparecerem. E para que chegue ao conhecimento de todos, é expedido o presente Edital.</w:t>
      </w:r>
    </w:p>
    <w:p w14:paraId="7D7E1328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68B1E1C3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0B2ED5FA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1ED38D06" w14:textId="1A0A43E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 xml:space="preserve">Tigrinhos/SC, </w:t>
      </w:r>
      <w:r>
        <w:rPr>
          <w:rFonts w:ascii="Arial" w:hAnsi="Arial" w:cs="Arial"/>
          <w:color w:val="666666"/>
        </w:rPr>
        <w:t>18</w:t>
      </w:r>
      <w:r>
        <w:rPr>
          <w:rFonts w:ascii="Arial" w:hAnsi="Arial" w:cs="Arial"/>
          <w:color w:val="666666"/>
        </w:rPr>
        <w:t xml:space="preserve"> de </w:t>
      </w:r>
      <w:proofErr w:type="spellStart"/>
      <w:r>
        <w:rPr>
          <w:rFonts w:ascii="Arial" w:hAnsi="Arial" w:cs="Arial"/>
          <w:color w:val="666666"/>
        </w:rPr>
        <w:t>de</w:t>
      </w:r>
      <w:proofErr w:type="spellEnd"/>
      <w:r>
        <w:rPr>
          <w:rFonts w:ascii="Arial" w:hAnsi="Arial" w:cs="Arial"/>
          <w:color w:val="666666"/>
        </w:rPr>
        <w:t xml:space="preserve"> 2023.</w:t>
      </w:r>
    </w:p>
    <w:p w14:paraId="34D5D14F" w14:textId="77777777" w:rsidR="00FA7BCA" w:rsidRDefault="00FA7BCA" w:rsidP="00FA7BCA">
      <w:pPr>
        <w:pStyle w:val="western"/>
        <w:shd w:val="clear" w:color="auto" w:fill="FFFFFF"/>
        <w:spacing w:before="28" w:beforeAutospacing="0" w:after="240" w:line="102" w:lineRule="atLeast"/>
      </w:pPr>
    </w:p>
    <w:p w14:paraId="09CB8B09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>_______________________________</w:t>
      </w:r>
    </w:p>
    <w:p w14:paraId="60A188BF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>DERLI ANTÔNIO DE OLIVEIRA</w:t>
      </w:r>
    </w:p>
    <w:p w14:paraId="3007F53C" w14:textId="77777777" w:rsidR="00FA7BCA" w:rsidRDefault="00FA7BCA" w:rsidP="00FA7BCA">
      <w:pPr>
        <w:pStyle w:val="western"/>
        <w:shd w:val="clear" w:color="auto" w:fill="FFFFFF"/>
        <w:spacing w:before="28" w:beforeAutospacing="0" w:after="74" w:line="102" w:lineRule="atLeast"/>
      </w:pPr>
      <w:r>
        <w:rPr>
          <w:rFonts w:ascii="Arial" w:hAnsi="Arial" w:cs="Arial"/>
          <w:color w:val="666666"/>
        </w:rPr>
        <w:t xml:space="preserve">Prefeito Municipal </w:t>
      </w:r>
    </w:p>
    <w:p w14:paraId="3C57BD36" w14:textId="77777777" w:rsidR="00FA7BCA" w:rsidRDefault="00FA7BCA" w:rsidP="00FA7BCA">
      <w:pPr>
        <w:pStyle w:val="western"/>
        <w:spacing w:after="0"/>
      </w:pPr>
    </w:p>
    <w:p w14:paraId="0D02A639" w14:textId="77777777" w:rsidR="00FA7BCA" w:rsidRDefault="00FA7BCA" w:rsidP="00FA7BCA">
      <w:pPr>
        <w:pStyle w:val="western"/>
        <w:spacing w:after="240" w:line="254" w:lineRule="auto"/>
      </w:pPr>
    </w:p>
    <w:p w14:paraId="42492744" w14:textId="77777777" w:rsidR="00FA7BCA" w:rsidRDefault="00FA7BCA"/>
    <w:sectPr w:rsidR="00FA7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CA"/>
    <w:rsid w:val="001613EE"/>
    <w:rsid w:val="00435A01"/>
    <w:rsid w:val="00CC67F6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741B"/>
  <w15:chartTrackingRefBased/>
  <w15:docId w15:val="{20E62C21-CA1C-40D3-B434-6362954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A7BC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Educação2 Tigrinhos</dc:creator>
  <cp:keywords/>
  <dc:description/>
  <cp:lastModifiedBy>Educação2 Tigrinhos</cp:lastModifiedBy>
  <cp:revision>2</cp:revision>
  <cp:lastPrinted>2023-08-18T13:04:00Z</cp:lastPrinted>
  <dcterms:created xsi:type="dcterms:W3CDTF">2023-08-18T12:39:00Z</dcterms:created>
  <dcterms:modified xsi:type="dcterms:W3CDTF">2023-08-18T13:05:00Z</dcterms:modified>
</cp:coreProperties>
</file>