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4B066" w14:textId="30A99A60" w:rsidR="003C692D" w:rsidRPr="000026E6" w:rsidRDefault="003C692D" w:rsidP="000026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026E6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00F5D44" wp14:editId="42773ECF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543050" cy="987552"/>
            <wp:effectExtent l="0" t="0" r="0" b="317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987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026E6">
        <w:rPr>
          <w:rFonts w:ascii="Times New Roman" w:hAnsi="Times New Roman" w:cs="Times New Roman"/>
          <w:b/>
          <w:bCs/>
          <w:sz w:val="32"/>
          <w:szCs w:val="32"/>
        </w:rPr>
        <w:t>MUNICÍPIO DE TIGRINHOS/SC</w:t>
      </w:r>
    </w:p>
    <w:p w14:paraId="4E5B7079" w14:textId="6C9D9150" w:rsidR="003C692D" w:rsidRPr="000026E6" w:rsidRDefault="003C692D" w:rsidP="000026E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026E6">
        <w:rPr>
          <w:rFonts w:ascii="Times New Roman" w:hAnsi="Times New Roman" w:cs="Times New Roman"/>
          <w:b/>
          <w:bCs/>
        </w:rPr>
        <w:t>SECRETARIA MUNICIPAL DE EDUCAÇÃO</w:t>
      </w:r>
    </w:p>
    <w:p w14:paraId="75FFD029" w14:textId="4EA358B2" w:rsidR="003C692D" w:rsidRPr="000026E6" w:rsidRDefault="003C692D" w:rsidP="000026E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026E6">
        <w:rPr>
          <w:rFonts w:ascii="Times New Roman" w:hAnsi="Times New Roman" w:cs="Times New Roman"/>
          <w:b/>
          <w:bCs/>
        </w:rPr>
        <w:t>EDITAL SEMED 00</w:t>
      </w:r>
      <w:r w:rsidR="004D4E30">
        <w:rPr>
          <w:rFonts w:ascii="Times New Roman" w:hAnsi="Times New Roman" w:cs="Times New Roman"/>
          <w:b/>
          <w:bCs/>
        </w:rPr>
        <w:t>2</w:t>
      </w:r>
      <w:r w:rsidRPr="000026E6">
        <w:rPr>
          <w:rFonts w:ascii="Times New Roman" w:hAnsi="Times New Roman" w:cs="Times New Roman"/>
          <w:b/>
          <w:bCs/>
        </w:rPr>
        <w:t>/2022</w:t>
      </w:r>
    </w:p>
    <w:p w14:paraId="16F811D5" w14:textId="77777777" w:rsidR="003A1948" w:rsidRPr="000026E6" w:rsidRDefault="003A1948" w:rsidP="000026E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B0E2026" w14:textId="77777777" w:rsidR="00C2557E" w:rsidRPr="000026E6" w:rsidRDefault="00C2557E" w:rsidP="000026E6">
      <w:pPr>
        <w:jc w:val="both"/>
        <w:rPr>
          <w:rFonts w:ascii="Times New Roman" w:hAnsi="Times New Roman" w:cs="Times New Roman"/>
          <w:b/>
          <w:bCs/>
        </w:rPr>
      </w:pPr>
      <w:r w:rsidRPr="000026E6">
        <w:rPr>
          <w:rFonts w:ascii="Times New Roman" w:hAnsi="Times New Roman" w:cs="Times New Roman"/>
          <w:b/>
          <w:bCs/>
        </w:rPr>
        <w:t xml:space="preserve">PROCESSO DE </w:t>
      </w:r>
      <w:r w:rsidRPr="000026E6">
        <w:rPr>
          <w:rFonts w:ascii="Times New Roman" w:hAnsi="Times New Roman" w:cs="Times New Roman"/>
          <w:b/>
          <w:bCs/>
          <w:lang w:val="en-US"/>
        </w:rPr>
        <w:t>GESTÃO DEMOCRÁTICA DO ENSINO PÚBLICO E ESCOLHA DE DIRETORES DAS UNIDADES ESCOLARES DA REDE MUNICIPAL DE TIGRINHOS</w:t>
      </w:r>
    </w:p>
    <w:p w14:paraId="1B3AE7B8" w14:textId="77777777" w:rsidR="003C692D" w:rsidRPr="000026E6" w:rsidRDefault="003C692D" w:rsidP="000026E6">
      <w:pPr>
        <w:jc w:val="both"/>
        <w:rPr>
          <w:rFonts w:ascii="Times New Roman" w:hAnsi="Times New Roman" w:cs="Times New Roman"/>
        </w:rPr>
      </w:pPr>
    </w:p>
    <w:p w14:paraId="5B3A1B31" w14:textId="1FF6B378" w:rsidR="003C692D" w:rsidRPr="000026E6" w:rsidRDefault="003C692D" w:rsidP="000026E6">
      <w:pPr>
        <w:jc w:val="both"/>
        <w:rPr>
          <w:rFonts w:ascii="Times New Roman" w:hAnsi="Times New Roman" w:cs="Times New Roman"/>
          <w:b/>
          <w:bCs/>
        </w:rPr>
      </w:pPr>
      <w:r w:rsidRPr="000026E6">
        <w:rPr>
          <w:rFonts w:ascii="Times New Roman" w:hAnsi="Times New Roman" w:cs="Times New Roman"/>
          <w:b/>
          <w:bCs/>
        </w:rPr>
        <w:t>EDITAL SEMED N.º 00</w:t>
      </w:r>
      <w:r w:rsidR="004D4E30">
        <w:rPr>
          <w:rFonts w:ascii="Times New Roman" w:hAnsi="Times New Roman" w:cs="Times New Roman"/>
          <w:b/>
          <w:bCs/>
        </w:rPr>
        <w:t>2</w:t>
      </w:r>
      <w:r w:rsidRPr="000026E6">
        <w:rPr>
          <w:rFonts w:ascii="Times New Roman" w:hAnsi="Times New Roman" w:cs="Times New Roman"/>
          <w:b/>
          <w:bCs/>
        </w:rPr>
        <w:t>/2022</w:t>
      </w:r>
    </w:p>
    <w:p w14:paraId="1E003DA9" w14:textId="21F3864A" w:rsidR="003C692D" w:rsidRPr="000026E6" w:rsidRDefault="003C692D" w:rsidP="000026E6">
      <w:pPr>
        <w:jc w:val="both"/>
        <w:rPr>
          <w:rFonts w:ascii="Times New Roman" w:hAnsi="Times New Roman" w:cs="Times New Roman"/>
          <w:b/>
          <w:bCs/>
        </w:rPr>
      </w:pPr>
      <w:r w:rsidRPr="000026E6">
        <w:rPr>
          <w:rFonts w:ascii="Times New Roman" w:hAnsi="Times New Roman" w:cs="Times New Roman"/>
          <w:b/>
          <w:bCs/>
        </w:rPr>
        <w:t xml:space="preserve">PROCESSO DE </w:t>
      </w:r>
      <w:r w:rsidRPr="000026E6">
        <w:rPr>
          <w:rFonts w:ascii="Times New Roman" w:hAnsi="Times New Roman" w:cs="Times New Roman"/>
          <w:b/>
          <w:bCs/>
          <w:color w:val="000000"/>
          <w:lang w:val="en-US"/>
        </w:rPr>
        <w:t xml:space="preserve">GESTÃO DEMOCRÁTICA DO ENSINO PÚBLICO E </w:t>
      </w:r>
      <w:r w:rsidRPr="000026E6">
        <w:rPr>
          <w:rFonts w:ascii="Times New Roman" w:hAnsi="Times New Roman" w:cs="Times New Roman"/>
          <w:b/>
          <w:bCs/>
          <w:lang w:val="en-US"/>
        </w:rPr>
        <w:t>ESCOLHA DE DIRETORES DAS UNIDADES ESCOLARES DA REDE MUNICIPAL DE TIGRINHOS</w:t>
      </w:r>
    </w:p>
    <w:p w14:paraId="38490541" w14:textId="77777777" w:rsidR="003C692D" w:rsidRPr="000026E6" w:rsidRDefault="003C692D" w:rsidP="000026E6">
      <w:pPr>
        <w:jc w:val="both"/>
        <w:rPr>
          <w:rFonts w:ascii="Times New Roman" w:hAnsi="Times New Roman" w:cs="Times New Roman"/>
        </w:rPr>
      </w:pPr>
    </w:p>
    <w:p w14:paraId="620B78BF" w14:textId="2B287938" w:rsidR="003C692D" w:rsidRPr="000026E6" w:rsidRDefault="003C692D" w:rsidP="000026E6">
      <w:pPr>
        <w:jc w:val="both"/>
        <w:rPr>
          <w:rFonts w:ascii="Times New Roman" w:hAnsi="Times New Roman" w:cs="Times New Roman"/>
          <w:sz w:val="24"/>
          <w:szCs w:val="24"/>
        </w:rPr>
      </w:pPr>
      <w:r w:rsidRPr="000026E6">
        <w:rPr>
          <w:rFonts w:ascii="Times New Roman" w:hAnsi="Times New Roman" w:cs="Times New Roman"/>
          <w:sz w:val="24"/>
          <w:szCs w:val="24"/>
        </w:rPr>
        <w:t>O PREFEITO DO MUNÍCIPIO DE TIGRINHOS/SC</w:t>
      </w:r>
      <w:r w:rsidR="00C2557E" w:rsidRPr="000026E6">
        <w:rPr>
          <w:rFonts w:ascii="Times New Roman" w:hAnsi="Times New Roman" w:cs="Times New Roman"/>
          <w:sz w:val="24"/>
          <w:szCs w:val="24"/>
        </w:rPr>
        <w:t xml:space="preserve"> </w:t>
      </w:r>
      <w:r w:rsidRPr="000026E6">
        <w:rPr>
          <w:rFonts w:ascii="Times New Roman" w:hAnsi="Times New Roman" w:cs="Times New Roman"/>
          <w:sz w:val="24"/>
          <w:szCs w:val="24"/>
        </w:rPr>
        <w:t xml:space="preserve">E A SECRETÁRIA MUNICIPAL DE EDUCAÇÃO, no uso de suas atribuições legais e regulamentares, tornam público o Edital de abertura do Processo de </w:t>
      </w:r>
      <w:r w:rsidRPr="000026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Gestão Democrática do Ensino Público e </w:t>
      </w:r>
      <w:r w:rsidRPr="000026E6">
        <w:rPr>
          <w:rFonts w:ascii="Times New Roman" w:hAnsi="Times New Roman" w:cs="Times New Roman"/>
          <w:sz w:val="24"/>
          <w:szCs w:val="24"/>
          <w:lang w:val="en-US"/>
        </w:rPr>
        <w:t xml:space="preserve">escolha de diretores das Unidades Escolares  da </w:t>
      </w:r>
      <w:r w:rsidR="00C2557E" w:rsidRPr="000026E6">
        <w:rPr>
          <w:rFonts w:ascii="Times New Roman" w:hAnsi="Times New Roman" w:cs="Times New Roman"/>
          <w:sz w:val="24"/>
          <w:szCs w:val="24"/>
          <w:lang w:val="en-US"/>
        </w:rPr>
        <w:t xml:space="preserve">Rede </w:t>
      </w:r>
      <w:r w:rsidRPr="000026E6">
        <w:rPr>
          <w:rFonts w:ascii="Times New Roman" w:hAnsi="Times New Roman" w:cs="Times New Roman"/>
          <w:sz w:val="24"/>
          <w:szCs w:val="24"/>
          <w:lang w:val="en-US"/>
        </w:rPr>
        <w:t>Municipal de Tigrinhos/SC</w:t>
      </w:r>
      <w:r w:rsidR="00C2557E" w:rsidRPr="000026E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026E6">
        <w:rPr>
          <w:rFonts w:ascii="Times New Roman" w:hAnsi="Times New Roman" w:cs="Times New Roman"/>
          <w:sz w:val="24"/>
          <w:szCs w:val="24"/>
        </w:rPr>
        <w:t xml:space="preserve"> mantidas pela Rede Pública Municipal de Ensino de Tigrinhos - Edital Nº 00</w:t>
      </w:r>
      <w:r w:rsidR="004D4E30">
        <w:rPr>
          <w:rFonts w:ascii="Times New Roman" w:hAnsi="Times New Roman" w:cs="Times New Roman"/>
          <w:sz w:val="24"/>
          <w:szCs w:val="24"/>
        </w:rPr>
        <w:t>2</w:t>
      </w:r>
      <w:r w:rsidRPr="000026E6">
        <w:rPr>
          <w:rFonts w:ascii="Times New Roman" w:hAnsi="Times New Roman" w:cs="Times New Roman"/>
          <w:sz w:val="24"/>
          <w:szCs w:val="24"/>
        </w:rPr>
        <w:t xml:space="preserve">/2022, que se regerá pela Lei Complementar n.º </w:t>
      </w:r>
      <w:r w:rsidR="00A14004">
        <w:rPr>
          <w:rFonts w:ascii="Times New Roman" w:hAnsi="Times New Roman" w:cs="Times New Roman"/>
          <w:sz w:val="24"/>
          <w:szCs w:val="24"/>
        </w:rPr>
        <w:t>62 de 29 de agosto de 2019</w:t>
      </w:r>
      <w:r w:rsidRPr="000026E6">
        <w:rPr>
          <w:rFonts w:ascii="Times New Roman" w:hAnsi="Times New Roman" w:cs="Times New Roman"/>
          <w:sz w:val="24"/>
          <w:szCs w:val="24"/>
        </w:rPr>
        <w:t xml:space="preserve">, </w:t>
      </w:r>
      <w:r w:rsidR="00A14004">
        <w:rPr>
          <w:rFonts w:ascii="Times New Roman" w:hAnsi="Times New Roman" w:cs="Times New Roman"/>
          <w:sz w:val="24"/>
          <w:szCs w:val="24"/>
        </w:rPr>
        <w:t xml:space="preserve">com alterações trazidas pela Lei complementar nº 77 </w:t>
      </w:r>
      <w:r w:rsidRPr="000026E6">
        <w:rPr>
          <w:rFonts w:ascii="Times New Roman" w:hAnsi="Times New Roman" w:cs="Times New Roman"/>
          <w:sz w:val="24"/>
          <w:szCs w:val="24"/>
        </w:rPr>
        <w:t xml:space="preserve">de  12  de  setembro de 2022, </w:t>
      </w:r>
      <w:r w:rsidR="002B1657" w:rsidRPr="000026E6">
        <w:rPr>
          <w:rFonts w:ascii="Times New Roman" w:hAnsi="Times New Roman" w:cs="Times New Roman"/>
          <w:sz w:val="24"/>
          <w:szCs w:val="24"/>
        </w:rPr>
        <w:t xml:space="preserve"> Decreto </w:t>
      </w:r>
      <w:r w:rsidR="002B1657" w:rsidRPr="000026E6">
        <w:rPr>
          <w:rFonts w:ascii="Times New Roman" w:hAnsi="Times New Roman" w:cs="Times New Roman"/>
          <w:sz w:val="24"/>
          <w:szCs w:val="24"/>
          <w:lang w:val="en-US"/>
        </w:rPr>
        <w:t xml:space="preserve">Nº 402 , </w:t>
      </w:r>
      <w:r w:rsidR="008002E8" w:rsidRPr="000026E6">
        <w:rPr>
          <w:rFonts w:ascii="Times New Roman" w:hAnsi="Times New Roman" w:cs="Times New Roman"/>
          <w:sz w:val="24"/>
          <w:szCs w:val="24"/>
          <w:lang w:val="en-US"/>
        </w:rPr>
        <w:t xml:space="preserve">de 12 de </w:t>
      </w:r>
      <w:proofErr w:type="spellStart"/>
      <w:r w:rsidR="008002E8" w:rsidRPr="000026E6">
        <w:rPr>
          <w:rFonts w:ascii="Times New Roman" w:hAnsi="Times New Roman" w:cs="Times New Roman"/>
          <w:sz w:val="24"/>
          <w:szCs w:val="24"/>
          <w:lang w:val="en-US"/>
        </w:rPr>
        <w:t>setembro</w:t>
      </w:r>
      <w:proofErr w:type="spellEnd"/>
      <w:r w:rsidR="008002E8" w:rsidRPr="000026E6">
        <w:rPr>
          <w:rFonts w:ascii="Times New Roman" w:hAnsi="Times New Roman" w:cs="Times New Roman"/>
          <w:sz w:val="24"/>
          <w:szCs w:val="24"/>
          <w:lang w:val="en-US"/>
        </w:rPr>
        <w:t xml:space="preserve"> de 2022 </w:t>
      </w:r>
      <w:r w:rsidR="002B1657" w:rsidRPr="000026E6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Pr="000026E6">
        <w:rPr>
          <w:rFonts w:ascii="Times New Roman" w:hAnsi="Times New Roman" w:cs="Times New Roman"/>
          <w:sz w:val="24"/>
          <w:szCs w:val="24"/>
        </w:rPr>
        <w:t xml:space="preserve"> pelas normas estabelecidas neste Edital e faz saber que se acham abertas as inscrições no período de </w:t>
      </w:r>
      <w:r w:rsidR="002B1657" w:rsidRPr="000026E6">
        <w:rPr>
          <w:rFonts w:ascii="Times New Roman" w:hAnsi="Times New Roman" w:cs="Times New Roman"/>
          <w:sz w:val="24"/>
          <w:szCs w:val="24"/>
        </w:rPr>
        <w:t>0</w:t>
      </w:r>
      <w:r w:rsidR="004D4E30">
        <w:rPr>
          <w:rFonts w:ascii="Times New Roman" w:hAnsi="Times New Roman" w:cs="Times New Roman"/>
          <w:sz w:val="24"/>
          <w:szCs w:val="24"/>
        </w:rPr>
        <w:t>9</w:t>
      </w:r>
      <w:r w:rsidR="002B1657" w:rsidRPr="000026E6">
        <w:rPr>
          <w:rFonts w:ascii="Times New Roman" w:hAnsi="Times New Roman" w:cs="Times New Roman"/>
          <w:sz w:val="24"/>
          <w:szCs w:val="24"/>
        </w:rPr>
        <w:t xml:space="preserve"> de novembro  de 2022 até 1</w:t>
      </w:r>
      <w:r w:rsidR="004D4E30">
        <w:rPr>
          <w:rFonts w:ascii="Times New Roman" w:hAnsi="Times New Roman" w:cs="Times New Roman"/>
          <w:sz w:val="24"/>
          <w:szCs w:val="24"/>
        </w:rPr>
        <w:t>6</w:t>
      </w:r>
      <w:r w:rsidR="002B1657" w:rsidRPr="000026E6">
        <w:rPr>
          <w:rFonts w:ascii="Times New Roman" w:hAnsi="Times New Roman" w:cs="Times New Roman"/>
          <w:sz w:val="24"/>
          <w:szCs w:val="24"/>
        </w:rPr>
        <w:t xml:space="preserve"> de novembro </w:t>
      </w:r>
      <w:r w:rsidRPr="000026E6">
        <w:rPr>
          <w:rFonts w:ascii="Times New Roman" w:hAnsi="Times New Roman" w:cs="Times New Roman"/>
          <w:sz w:val="24"/>
          <w:szCs w:val="24"/>
        </w:rPr>
        <w:t xml:space="preserve">2022 </w:t>
      </w:r>
      <w:r w:rsidR="002B1657" w:rsidRPr="000026E6">
        <w:rPr>
          <w:rFonts w:ascii="Times New Roman" w:hAnsi="Times New Roman" w:cs="Times New Roman"/>
          <w:sz w:val="24"/>
          <w:szCs w:val="24"/>
        </w:rPr>
        <w:t>.</w:t>
      </w:r>
    </w:p>
    <w:p w14:paraId="06A8FE88" w14:textId="5E6A30AC" w:rsidR="00FE5815" w:rsidRPr="000026E6" w:rsidRDefault="00FE5815" w:rsidP="000026E6">
      <w:pPr>
        <w:jc w:val="center"/>
        <w:rPr>
          <w:rFonts w:ascii="Times New Roman" w:hAnsi="Times New Roman" w:cs="Times New Roman"/>
          <w:b/>
          <w:bCs/>
        </w:rPr>
      </w:pPr>
      <w:bookmarkStart w:id="0" w:name="_Hlk118727121"/>
      <w:r w:rsidRPr="000026E6">
        <w:rPr>
          <w:rFonts w:ascii="Times New Roman" w:hAnsi="Times New Roman" w:cs="Times New Roman"/>
          <w:b/>
          <w:bCs/>
        </w:rPr>
        <w:t>CRONOGRAMA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FE5815" w:rsidRPr="000026E6" w14:paraId="233EDAEA" w14:textId="77777777" w:rsidTr="00073E96">
        <w:tc>
          <w:tcPr>
            <w:tcW w:w="2263" w:type="dxa"/>
            <w:shd w:val="clear" w:color="auto" w:fill="4472C4" w:themeFill="accent1"/>
          </w:tcPr>
          <w:p w14:paraId="18ED2FB5" w14:textId="5EA55A78" w:rsidR="00FE5815" w:rsidRPr="000026E6" w:rsidRDefault="00FE5815" w:rsidP="000026E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26E6">
              <w:rPr>
                <w:rFonts w:ascii="Times New Roman" w:hAnsi="Times New Roman" w:cs="Times New Roman"/>
                <w:b/>
                <w:bCs/>
              </w:rPr>
              <w:t xml:space="preserve">DATAS </w:t>
            </w:r>
          </w:p>
        </w:tc>
        <w:tc>
          <w:tcPr>
            <w:tcW w:w="7088" w:type="dxa"/>
            <w:shd w:val="clear" w:color="auto" w:fill="4472C4" w:themeFill="accent1"/>
          </w:tcPr>
          <w:p w14:paraId="5E4BF690" w14:textId="54513F62" w:rsidR="00FE5815" w:rsidRPr="000026E6" w:rsidRDefault="00FE5815" w:rsidP="000026E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26E6">
              <w:rPr>
                <w:rFonts w:ascii="Times New Roman" w:hAnsi="Times New Roman" w:cs="Times New Roman"/>
                <w:b/>
                <w:bCs/>
              </w:rPr>
              <w:t>ETAPAS</w:t>
            </w:r>
          </w:p>
        </w:tc>
      </w:tr>
      <w:tr w:rsidR="00FE5815" w:rsidRPr="000026E6" w14:paraId="7C9F15AD" w14:textId="77777777" w:rsidTr="00073E96">
        <w:tc>
          <w:tcPr>
            <w:tcW w:w="2263" w:type="dxa"/>
          </w:tcPr>
          <w:p w14:paraId="37C4684F" w14:textId="0B162A60" w:rsidR="00FE5815" w:rsidRPr="000026E6" w:rsidRDefault="00FE5815" w:rsidP="000026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26E6">
              <w:rPr>
                <w:rFonts w:ascii="Times New Roman" w:hAnsi="Times New Roman" w:cs="Times New Roman"/>
                <w:b/>
                <w:bCs/>
              </w:rPr>
              <w:t>0</w:t>
            </w:r>
            <w:r w:rsidR="00C92AF2">
              <w:rPr>
                <w:rFonts w:ascii="Times New Roman" w:hAnsi="Times New Roman" w:cs="Times New Roman"/>
                <w:b/>
                <w:bCs/>
              </w:rPr>
              <w:t>8</w:t>
            </w:r>
            <w:r w:rsidRPr="000026E6">
              <w:rPr>
                <w:rFonts w:ascii="Times New Roman" w:hAnsi="Times New Roman" w:cs="Times New Roman"/>
                <w:b/>
                <w:bCs/>
              </w:rPr>
              <w:t>/11/2022</w:t>
            </w:r>
          </w:p>
        </w:tc>
        <w:tc>
          <w:tcPr>
            <w:tcW w:w="7088" w:type="dxa"/>
          </w:tcPr>
          <w:p w14:paraId="04E2673C" w14:textId="186FE5A9" w:rsidR="00FE5815" w:rsidRPr="000026E6" w:rsidRDefault="00FE5815" w:rsidP="000026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26E6">
              <w:rPr>
                <w:rFonts w:ascii="Times New Roman" w:hAnsi="Times New Roman" w:cs="Times New Roman"/>
                <w:b/>
                <w:bCs/>
              </w:rPr>
              <w:t>Publicação do Edital</w:t>
            </w:r>
          </w:p>
        </w:tc>
      </w:tr>
      <w:tr w:rsidR="00FE5815" w:rsidRPr="000026E6" w14:paraId="6BC03867" w14:textId="77777777" w:rsidTr="00073E96">
        <w:tc>
          <w:tcPr>
            <w:tcW w:w="2263" w:type="dxa"/>
          </w:tcPr>
          <w:p w14:paraId="749D3ECF" w14:textId="1F2C7C16" w:rsidR="00FE5815" w:rsidRPr="000026E6" w:rsidRDefault="00FE5815" w:rsidP="000026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26E6">
              <w:rPr>
                <w:rFonts w:ascii="Times New Roman" w:hAnsi="Times New Roman" w:cs="Times New Roman"/>
                <w:b/>
                <w:bCs/>
              </w:rPr>
              <w:t>0</w:t>
            </w:r>
            <w:r w:rsidR="00DA23DB">
              <w:rPr>
                <w:rFonts w:ascii="Times New Roman" w:hAnsi="Times New Roman" w:cs="Times New Roman"/>
                <w:b/>
                <w:bCs/>
              </w:rPr>
              <w:t>9</w:t>
            </w:r>
            <w:r w:rsidRPr="000026E6">
              <w:rPr>
                <w:rFonts w:ascii="Times New Roman" w:hAnsi="Times New Roman" w:cs="Times New Roman"/>
                <w:b/>
                <w:bCs/>
              </w:rPr>
              <w:t>/11/2022</w:t>
            </w:r>
          </w:p>
        </w:tc>
        <w:tc>
          <w:tcPr>
            <w:tcW w:w="7088" w:type="dxa"/>
          </w:tcPr>
          <w:p w14:paraId="66427B8C" w14:textId="17CA5193" w:rsidR="00C2557E" w:rsidRPr="000026E6" w:rsidRDefault="00FE5815" w:rsidP="000026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26E6">
              <w:rPr>
                <w:rFonts w:ascii="Times New Roman" w:hAnsi="Times New Roman" w:cs="Times New Roman"/>
                <w:b/>
                <w:bCs/>
              </w:rPr>
              <w:t>INÍCIO DAS INSCRIÇÕES</w:t>
            </w:r>
          </w:p>
          <w:p w14:paraId="4F7F8FE6" w14:textId="767449DC" w:rsidR="00FE5815" w:rsidRPr="000026E6" w:rsidRDefault="00FE5815" w:rsidP="000026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26E6">
              <w:rPr>
                <w:rFonts w:ascii="Times New Roman" w:hAnsi="Times New Roman" w:cs="Times New Roman"/>
                <w:b/>
                <w:bCs/>
              </w:rPr>
              <w:t>Início da entrega dos documentos</w:t>
            </w:r>
          </w:p>
        </w:tc>
      </w:tr>
      <w:tr w:rsidR="00FE5815" w:rsidRPr="000026E6" w14:paraId="66BC3EA9" w14:textId="77777777" w:rsidTr="00073E96">
        <w:tc>
          <w:tcPr>
            <w:tcW w:w="2263" w:type="dxa"/>
          </w:tcPr>
          <w:p w14:paraId="437B08D5" w14:textId="2655BFDA" w:rsidR="00FE5815" w:rsidRPr="000026E6" w:rsidRDefault="00C2557E" w:rsidP="000026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26E6">
              <w:rPr>
                <w:rFonts w:ascii="Times New Roman" w:hAnsi="Times New Roman" w:cs="Times New Roman"/>
                <w:b/>
                <w:bCs/>
              </w:rPr>
              <w:t>1</w:t>
            </w:r>
            <w:r w:rsidR="00DA23DB">
              <w:rPr>
                <w:rFonts w:ascii="Times New Roman" w:hAnsi="Times New Roman" w:cs="Times New Roman"/>
                <w:b/>
                <w:bCs/>
              </w:rPr>
              <w:t>6</w:t>
            </w:r>
            <w:r w:rsidR="00FE5815" w:rsidRPr="000026E6">
              <w:rPr>
                <w:rFonts w:ascii="Times New Roman" w:hAnsi="Times New Roman" w:cs="Times New Roman"/>
                <w:b/>
                <w:bCs/>
              </w:rPr>
              <w:t>/11/2022</w:t>
            </w:r>
          </w:p>
        </w:tc>
        <w:tc>
          <w:tcPr>
            <w:tcW w:w="7088" w:type="dxa"/>
          </w:tcPr>
          <w:p w14:paraId="4E0EF5A4" w14:textId="47A82B53" w:rsidR="00C2557E" w:rsidRPr="000026E6" w:rsidRDefault="00FE5815" w:rsidP="000026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26E6">
              <w:rPr>
                <w:rFonts w:ascii="Times New Roman" w:hAnsi="Times New Roman" w:cs="Times New Roman"/>
                <w:b/>
                <w:bCs/>
              </w:rPr>
              <w:t>TÉRMINO DAS INSCRIÇÕES</w:t>
            </w:r>
          </w:p>
          <w:p w14:paraId="620EA426" w14:textId="3FE1A1F4" w:rsidR="00FE5815" w:rsidRPr="000026E6" w:rsidRDefault="00FE5815" w:rsidP="000026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26E6">
              <w:rPr>
                <w:rFonts w:ascii="Times New Roman" w:hAnsi="Times New Roman" w:cs="Times New Roman"/>
                <w:b/>
                <w:bCs/>
              </w:rPr>
              <w:t>Término da entrega dos documentos</w:t>
            </w:r>
          </w:p>
        </w:tc>
      </w:tr>
      <w:tr w:rsidR="00FE5815" w:rsidRPr="000026E6" w14:paraId="0B633D16" w14:textId="77777777" w:rsidTr="00073E96">
        <w:tc>
          <w:tcPr>
            <w:tcW w:w="2263" w:type="dxa"/>
          </w:tcPr>
          <w:p w14:paraId="1A6DD715" w14:textId="4624DBE9" w:rsidR="00FE5815" w:rsidRPr="000026E6" w:rsidRDefault="00DA23DB" w:rsidP="000026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  <w:r w:rsidR="00FE5815" w:rsidRPr="000026E6">
              <w:rPr>
                <w:rFonts w:ascii="Times New Roman" w:hAnsi="Times New Roman" w:cs="Times New Roman"/>
                <w:b/>
                <w:bCs/>
              </w:rPr>
              <w:t>/11/2022</w:t>
            </w:r>
          </w:p>
        </w:tc>
        <w:tc>
          <w:tcPr>
            <w:tcW w:w="7088" w:type="dxa"/>
          </w:tcPr>
          <w:p w14:paraId="02E0F6A8" w14:textId="1992EE77" w:rsidR="00FE5815" w:rsidRPr="000026E6" w:rsidRDefault="00FE5815" w:rsidP="000026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26E6">
              <w:rPr>
                <w:rFonts w:ascii="Times New Roman" w:hAnsi="Times New Roman" w:cs="Times New Roman"/>
                <w:b/>
                <w:bCs/>
              </w:rPr>
              <w:t>Divulgação das inscrições deferidas e indeferidas</w:t>
            </w:r>
            <w:r w:rsidRPr="000026E6">
              <w:rPr>
                <w:rFonts w:ascii="Times New Roman" w:hAnsi="Times New Roman" w:cs="Times New Roman"/>
              </w:rPr>
              <w:t xml:space="preserve"> </w:t>
            </w:r>
            <w:r w:rsidR="005E0694" w:rsidRPr="000026E6">
              <w:rPr>
                <w:rFonts w:ascii="Times New Roman" w:hAnsi="Times New Roman" w:cs="Times New Roman"/>
              </w:rPr>
              <w:t>de acordo com os critérios técnicos de méritos e desempenho</w:t>
            </w:r>
          </w:p>
        </w:tc>
      </w:tr>
      <w:tr w:rsidR="00FE5815" w:rsidRPr="000026E6" w14:paraId="4934B5E0" w14:textId="77777777" w:rsidTr="00073E96">
        <w:tc>
          <w:tcPr>
            <w:tcW w:w="2263" w:type="dxa"/>
          </w:tcPr>
          <w:p w14:paraId="6F69785C" w14:textId="08940396" w:rsidR="00FE5815" w:rsidRPr="000026E6" w:rsidRDefault="00DA23DB" w:rsidP="000026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  <w:r w:rsidR="00AF2197" w:rsidRPr="000026E6">
              <w:rPr>
                <w:rFonts w:ascii="Times New Roman" w:hAnsi="Times New Roman" w:cs="Times New Roman"/>
                <w:b/>
                <w:bCs/>
              </w:rPr>
              <w:t>/11/2022</w:t>
            </w:r>
          </w:p>
        </w:tc>
        <w:tc>
          <w:tcPr>
            <w:tcW w:w="7088" w:type="dxa"/>
          </w:tcPr>
          <w:p w14:paraId="3C3B478D" w14:textId="34D30081" w:rsidR="00FE5815" w:rsidRPr="000026E6" w:rsidRDefault="008002E8" w:rsidP="000026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26E6">
              <w:rPr>
                <w:rFonts w:ascii="Times New Roman" w:hAnsi="Times New Roman" w:cs="Times New Roman"/>
                <w:b/>
                <w:bCs/>
              </w:rPr>
              <w:t>R</w:t>
            </w:r>
            <w:r w:rsidR="00AF2197" w:rsidRPr="000026E6">
              <w:rPr>
                <w:rFonts w:ascii="Times New Roman" w:hAnsi="Times New Roman" w:cs="Times New Roman"/>
                <w:b/>
                <w:bCs/>
              </w:rPr>
              <w:t>ecurso das inscrições,</w:t>
            </w:r>
          </w:p>
        </w:tc>
      </w:tr>
      <w:tr w:rsidR="00AF2197" w:rsidRPr="000026E6" w14:paraId="7D6AE4D4" w14:textId="77777777" w:rsidTr="00073E96">
        <w:tc>
          <w:tcPr>
            <w:tcW w:w="2263" w:type="dxa"/>
          </w:tcPr>
          <w:p w14:paraId="38154BB0" w14:textId="62C5852E" w:rsidR="00AF2197" w:rsidRPr="000026E6" w:rsidRDefault="00DA23DB" w:rsidP="000026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  <w:r w:rsidR="00AF2197" w:rsidRPr="000026E6">
              <w:rPr>
                <w:rFonts w:ascii="Times New Roman" w:hAnsi="Times New Roman" w:cs="Times New Roman"/>
                <w:b/>
                <w:bCs/>
              </w:rPr>
              <w:t>/11/2022</w:t>
            </w:r>
          </w:p>
        </w:tc>
        <w:tc>
          <w:tcPr>
            <w:tcW w:w="7088" w:type="dxa"/>
          </w:tcPr>
          <w:p w14:paraId="2405611A" w14:textId="367C5F45" w:rsidR="00AF2197" w:rsidRPr="000026E6" w:rsidRDefault="008002E8" w:rsidP="000026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26E6">
              <w:rPr>
                <w:rFonts w:ascii="Times New Roman" w:hAnsi="Times New Roman" w:cs="Times New Roman"/>
                <w:b/>
                <w:bCs/>
              </w:rPr>
              <w:t>Respostas aos recursos das inscrições, Homologação dos inscritos e I</w:t>
            </w:r>
            <w:r w:rsidR="00AF2197" w:rsidRPr="000026E6">
              <w:rPr>
                <w:rFonts w:ascii="Times New Roman" w:hAnsi="Times New Roman" w:cs="Times New Roman"/>
                <w:b/>
                <w:bCs/>
              </w:rPr>
              <w:t>NÍCIO DA ENTREGA DO PLANO DE GESTÃO ESCOLAR</w:t>
            </w:r>
            <w:r w:rsidR="00DF19BD" w:rsidRPr="000026E6">
              <w:rPr>
                <w:rFonts w:ascii="Times New Roman" w:hAnsi="Times New Roman" w:cs="Times New Roman"/>
                <w:b/>
                <w:bCs/>
              </w:rPr>
              <w:t xml:space="preserve"> POR VIA IMPRESSA E EM ARQUIVO DIGITAL(PDF)</w:t>
            </w:r>
            <w:r w:rsidR="00C2557E" w:rsidRPr="000026E6">
              <w:rPr>
                <w:rFonts w:ascii="Times New Roman" w:hAnsi="Times New Roman" w:cs="Times New Roman"/>
                <w:b/>
                <w:bCs/>
              </w:rPr>
              <w:t xml:space="preserve"> EM E-MAIL</w:t>
            </w:r>
          </w:p>
        </w:tc>
      </w:tr>
      <w:tr w:rsidR="00AF2197" w:rsidRPr="000026E6" w14:paraId="1E228197" w14:textId="77777777" w:rsidTr="00073E96">
        <w:tc>
          <w:tcPr>
            <w:tcW w:w="2263" w:type="dxa"/>
          </w:tcPr>
          <w:p w14:paraId="547A03A2" w14:textId="3E7E87CE" w:rsidR="00AF2197" w:rsidRPr="000026E6" w:rsidRDefault="00DA23DB" w:rsidP="000026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06</w:t>
            </w:r>
            <w:r w:rsidR="00AF2197" w:rsidRPr="000026E6">
              <w:rPr>
                <w:rFonts w:ascii="Times New Roman" w:hAnsi="Times New Roman" w:cs="Times New Roman"/>
                <w:b/>
                <w:bCs/>
              </w:rPr>
              <w:t>/1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AF2197" w:rsidRPr="000026E6">
              <w:rPr>
                <w:rFonts w:ascii="Times New Roman" w:hAnsi="Times New Roman" w:cs="Times New Roman"/>
                <w:b/>
                <w:bCs/>
              </w:rPr>
              <w:t>/2022</w:t>
            </w:r>
          </w:p>
        </w:tc>
        <w:tc>
          <w:tcPr>
            <w:tcW w:w="7088" w:type="dxa"/>
          </w:tcPr>
          <w:p w14:paraId="67EA2F39" w14:textId="5846F0D2" w:rsidR="00AF2197" w:rsidRPr="000026E6" w:rsidRDefault="00AF2197" w:rsidP="000026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26E6">
              <w:rPr>
                <w:rFonts w:ascii="Times New Roman" w:hAnsi="Times New Roman" w:cs="Times New Roman"/>
                <w:b/>
                <w:bCs/>
              </w:rPr>
              <w:t>TÉRMINO DA ENTREGA DO PLANO DE GESTÃO ESCOLAR</w:t>
            </w:r>
            <w:r w:rsidR="00580FF9" w:rsidRPr="000026E6">
              <w:rPr>
                <w:rFonts w:ascii="Times New Roman" w:hAnsi="Times New Roman" w:cs="Times New Roman"/>
                <w:b/>
                <w:bCs/>
              </w:rPr>
              <w:t xml:space="preserve"> POR VIA IMPRESSA E EM ARQUIVO DIGITAL(PDF) EM E-MAIL</w:t>
            </w:r>
          </w:p>
        </w:tc>
      </w:tr>
      <w:tr w:rsidR="00AF2197" w:rsidRPr="000026E6" w14:paraId="6C3CBA50" w14:textId="77777777" w:rsidTr="00073E96">
        <w:tc>
          <w:tcPr>
            <w:tcW w:w="2263" w:type="dxa"/>
          </w:tcPr>
          <w:p w14:paraId="2C7FC395" w14:textId="386C6F79" w:rsidR="00AF2197" w:rsidRPr="000026E6" w:rsidRDefault="00DA23DB" w:rsidP="000026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  <w:r w:rsidR="00C2557E" w:rsidRPr="000026E6">
              <w:rPr>
                <w:rFonts w:ascii="Times New Roman" w:hAnsi="Times New Roman" w:cs="Times New Roman"/>
                <w:b/>
                <w:bCs/>
              </w:rPr>
              <w:t>/12/2022</w:t>
            </w:r>
          </w:p>
        </w:tc>
        <w:tc>
          <w:tcPr>
            <w:tcW w:w="7088" w:type="dxa"/>
          </w:tcPr>
          <w:p w14:paraId="3C7EEC51" w14:textId="45D8BFCC" w:rsidR="00AF2197" w:rsidRPr="000026E6" w:rsidRDefault="00AF2197" w:rsidP="000026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26E6">
              <w:rPr>
                <w:rFonts w:ascii="Times New Roman" w:hAnsi="Times New Roman" w:cs="Times New Roman"/>
                <w:b/>
                <w:bCs/>
              </w:rPr>
              <w:t>Resultado e divulgação dos Plano de Gestão Escolar</w:t>
            </w:r>
            <w:r w:rsidR="008002E8" w:rsidRPr="000026E6">
              <w:rPr>
                <w:rFonts w:ascii="Times New Roman" w:hAnsi="Times New Roman" w:cs="Times New Roman"/>
                <w:b/>
                <w:bCs/>
              </w:rPr>
              <w:t xml:space="preserve"> validados</w:t>
            </w:r>
          </w:p>
        </w:tc>
      </w:tr>
      <w:tr w:rsidR="00AF2197" w:rsidRPr="000026E6" w14:paraId="024A7AC9" w14:textId="77777777" w:rsidTr="00073E96">
        <w:tc>
          <w:tcPr>
            <w:tcW w:w="2263" w:type="dxa"/>
          </w:tcPr>
          <w:p w14:paraId="089E40EE" w14:textId="10B2A323" w:rsidR="00AF2197" w:rsidRPr="000026E6" w:rsidRDefault="00DA23DB" w:rsidP="000026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  <w:r w:rsidR="00C2557E" w:rsidRPr="000026E6">
              <w:rPr>
                <w:rFonts w:ascii="Times New Roman" w:hAnsi="Times New Roman" w:cs="Times New Roman"/>
                <w:b/>
                <w:bCs/>
              </w:rPr>
              <w:t>/12/2022</w:t>
            </w:r>
          </w:p>
        </w:tc>
        <w:tc>
          <w:tcPr>
            <w:tcW w:w="7088" w:type="dxa"/>
          </w:tcPr>
          <w:p w14:paraId="3A2D98C4" w14:textId="59C6E883" w:rsidR="00AF2197" w:rsidRPr="000026E6" w:rsidRDefault="008002E8" w:rsidP="000026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26E6">
              <w:rPr>
                <w:rFonts w:ascii="Times New Roman" w:hAnsi="Times New Roman" w:cs="Times New Roman"/>
                <w:b/>
                <w:bCs/>
              </w:rPr>
              <w:t xml:space="preserve">Prazo </w:t>
            </w:r>
            <w:proofErr w:type="gramStart"/>
            <w:r w:rsidRPr="000026E6">
              <w:rPr>
                <w:rFonts w:ascii="Times New Roman" w:hAnsi="Times New Roman" w:cs="Times New Roman"/>
                <w:b/>
                <w:bCs/>
              </w:rPr>
              <w:t xml:space="preserve">para </w:t>
            </w:r>
            <w:r w:rsidR="00AF2197" w:rsidRPr="000026E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026E6">
              <w:rPr>
                <w:rFonts w:ascii="Times New Roman" w:hAnsi="Times New Roman" w:cs="Times New Roman"/>
                <w:b/>
                <w:bCs/>
              </w:rPr>
              <w:t>R</w:t>
            </w:r>
            <w:r w:rsidR="00AF2197" w:rsidRPr="000026E6">
              <w:rPr>
                <w:rFonts w:ascii="Times New Roman" w:hAnsi="Times New Roman" w:cs="Times New Roman"/>
                <w:b/>
                <w:bCs/>
              </w:rPr>
              <w:t>ecursos</w:t>
            </w:r>
            <w:proofErr w:type="gramEnd"/>
            <w:r w:rsidR="00AF2197" w:rsidRPr="000026E6">
              <w:rPr>
                <w:rFonts w:ascii="Times New Roman" w:hAnsi="Times New Roman" w:cs="Times New Roman"/>
                <w:b/>
                <w:bCs/>
              </w:rPr>
              <w:t xml:space="preserve"> do Plano de Gestão Escolar</w:t>
            </w:r>
          </w:p>
        </w:tc>
      </w:tr>
      <w:tr w:rsidR="00C2557E" w:rsidRPr="000026E6" w14:paraId="30F69B0E" w14:textId="77777777" w:rsidTr="00073E96">
        <w:trPr>
          <w:trHeight w:val="806"/>
        </w:trPr>
        <w:tc>
          <w:tcPr>
            <w:tcW w:w="2263" w:type="dxa"/>
          </w:tcPr>
          <w:p w14:paraId="2B2C5124" w14:textId="360CCF40" w:rsidR="00C2557E" w:rsidRPr="000026E6" w:rsidRDefault="00C2557E" w:rsidP="000026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26E6">
              <w:rPr>
                <w:rFonts w:ascii="Times New Roman" w:hAnsi="Times New Roman" w:cs="Times New Roman"/>
                <w:b/>
                <w:bCs/>
              </w:rPr>
              <w:t>1</w:t>
            </w:r>
            <w:r w:rsidR="00DA23DB">
              <w:rPr>
                <w:rFonts w:ascii="Times New Roman" w:hAnsi="Times New Roman" w:cs="Times New Roman"/>
                <w:b/>
                <w:bCs/>
              </w:rPr>
              <w:t>5</w:t>
            </w:r>
            <w:r w:rsidRPr="000026E6">
              <w:rPr>
                <w:rFonts w:ascii="Times New Roman" w:hAnsi="Times New Roman" w:cs="Times New Roman"/>
                <w:b/>
                <w:bCs/>
              </w:rPr>
              <w:t>/12/2022</w:t>
            </w:r>
          </w:p>
        </w:tc>
        <w:tc>
          <w:tcPr>
            <w:tcW w:w="7088" w:type="dxa"/>
          </w:tcPr>
          <w:p w14:paraId="2AB41F28" w14:textId="1DC73453" w:rsidR="00C2557E" w:rsidRPr="000026E6" w:rsidRDefault="008002E8" w:rsidP="000026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26E6">
              <w:rPr>
                <w:rFonts w:ascii="Times New Roman" w:hAnsi="Times New Roman" w:cs="Times New Roman"/>
                <w:b/>
                <w:bCs/>
              </w:rPr>
              <w:t xml:space="preserve">Resposta </w:t>
            </w:r>
            <w:r w:rsidR="00C2557E" w:rsidRPr="000026E6">
              <w:rPr>
                <w:rFonts w:ascii="Times New Roman" w:hAnsi="Times New Roman" w:cs="Times New Roman"/>
                <w:b/>
                <w:bCs/>
              </w:rPr>
              <w:t>dos recursos do Plano de Gestão Escolar</w:t>
            </w:r>
            <w:r w:rsidRPr="000026E6">
              <w:rPr>
                <w:rFonts w:ascii="Times New Roman" w:hAnsi="Times New Roman" w:cs="Times New Roman"/>
                <w:b/>
                <w:bCs/>
              </w:rPr>
              <w:t>,</w:t>
            </w:r>
          </w:p>
          <w:p w14:paraId="5E31A0E7" w14:textId="7E2F175C" w:rsidR="00C2557E" w:rsidRPr="000026E6" w:rsidRDefault="00C2557E" w:rsidP="000026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26E6">
              <w:rPr>
                <w:rFonts w:ascii="Times New Roman" w:hAnsi="Times New Roman" w:cs="Times New Roman"/>
                <w:b/>
                <w:bCs/>
              </w:rPr>
              <w:t>Homologação dos Plano de Gestão Escolar e Publicação do Plano de Gestão Escolar no Portal do município</w:t>
            </w:r>
          </w:p>
        </w:tc>
      </w:tr>
      <w:tr w:rsidR="00AF2197" w:rsidRPr="000026E6" w14:paraId="182ABC91" w14:textId="77777777" w:rsidTr="00073E96">
        <w:tc>
          <w:tcPr>
            <w:tcW w:w="2263" w:type="dxa"/>
          </w:tcPr>
          <w:p w14:paraId="0B11F60D" w14:textId="1AC27058" w:rsidR="00AF2197" w:rsidRPr="000026E6" w:rsidRDefault="00C2557E" w:rsidP="000026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26E6">
              <w:rPr>
                <w:rFonts w:ascii="Times New Roman" w:hAnsi="Times New Roman" w:cs="Times New Roman"/>
                <w:b/>
                <w:bCs/>
              </w:rPr>
              <w:t>1</w:t>
            </w:r>
            <w:r w:rsidR="00DA23DB">
              <w:rPr>
                <w:rFonts w:ascii="Times New Roman" w:hAnsi="Times New Roman" w:cs="Times New Roman"/>
                <w:b/>
                <w:bCs/>
              </w:rPr>
              <w:t>9</w:t>
            </w:r>
            <w:r w:rsidRPr="000026E6">
              <w:rPr>
                <w:rFonts w:ascii="Times New Roman" w:hAnsi="Times New Roman" w:cs="Times New Roman"/>
                <w:b/>
                <w:bCs/>
              </w:rPr>
              <w:t>/12/2022</w:t>
            </w:r>
          </w:p>
        </w:tc>
        <w:tc>
          <w:tcPr>
            <w:tcW w:w="7088" w:type="dxa"/>
          </w:tcPr>
          <w:p w14:paraId="4B18F98F" w14:textId="6FA02200" w:rsidR="00AF2197" w:rsidRPr="000026E6" w:rsidRDefault="00AF2197" w:rsidP="000026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26E6">
              <w:rPr>
                <w:rFonts w:ascii="Times New Roman" w:hAnsi="Times New Roman" w:cs="Times New Roman"/>
                <w:b/>
                <w:bCs/>
              </w:rPr>
              <w:t>Apresentação</w:t>
            </w:r>
            <w:r w:rsidR="005E0694" w:rsidRPr="000026E6">
              <w:rPr>
                <w:rFonts w:ascii="Times New Roman" w:hAnsi="Times New Roman" w:cs="Times New Roman"/>
                <w:b/>
                <w:bCs/>
              </w:rPr>
              <w:t>,</w:t>
            </w:r>
            <w:r w:rsidRPr="000026E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E0694" w:rsidRPr="000026E6">
              <w:rPr>
                <w:rFonts w:ascii="Times New Roman" w:hAnsi="Times New Roman" w:cs="Times New Roman"/>
                <w:b/>
                <w:bCs/>
              </w:rPr>
              <w:t xml:space="preserve">defesa Pública </w:t>
            </w:r>
            <w:r w:rsidRPr="000026E6">
              <w:rPr>
                <w:rFonts w:ascii="Times New Roman" w:hAnsi="Times New Roman" w:cs="Times New Roman"/>
                <w:b/>
                <w:bCs/>
              </w:rPr>
              <w:t xml:space="preserve">e </w:t>
            </w:r>
            <w:r w:rsidR="008002E8" w:rsidRPr="000026E6">
              <w:rPr>
                <w:rFonts w:ascii="Times New Roman" w:hAnsi="Times New Roman" w:cs="Times New Roman"/>
                <w:b/>
                <w:bCs/>
              </w:rPr>
              <w:t>Aprovação</w:t>
            </w:r>
            <w:r w:rsidRPr="000026E6">
              <w:rPr>
                <w:rFonts w:ascii="Times New Roman" w:hAnsi="Times New Roman" w:cs="Times New Roman"/>
                <w:b/>
                <w:bCs/>
              </w:rPr>
              <w:t xml:space="preserve"> do Plano de Gestão Escolar à Comunidade Escolar da Unidade Escolar CEI.Proinfância Criança</w:t>
            </w:r>
          </w:p>
        </w:tc>
      </w:tr>
      <w:tr w:rsidR="00AF2197" w:rsidRPr="000026E6" w14:paraId="3035ECB1" w14:textId="77777777" w:rsidTr="00073E96">
        <w:tc>
          <w:tcPr>
            <w:tcW w:w="2263" w:type="dxa"/>
          </w:tcPr>
          <w:p w14:paraId="295BBE97" w14:textId="30289FF7" w:rsidR="00AF2197" w:rsidRPr="000026E6" w:rsidRDefault="00DA23DB" w:rsidP="000026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 w:rsidR="00C2557E" w:rsidRPr="000026E6">
              <w:rPr>
                <w:rFonts w:ascii="Times New Roman" w:hAnsi="Times New Roman" w:cs="Times New Roman"/>
                <w:b/>
                <w:bCs/>
              </w:rPr>
              <w:t>/12/2022</w:t>
            </w:r>
          </w:p>
        </w:tc>
        <w:tc>
          <w:tcPr>
            <w:tcW w:w="7088" w:type="dxa"/>
          </w:tcPr>
          <w:p w14:paraId="3FAB7861" w14:textId="6D454452" w:rsidR="00AF2197" w:rsidRPr="000026E6" w:rsidRDefault="00AF2197" w:rsidP="000026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0026E6">
              <w:rPr>
                <w:rFonts w:ascii="Times New Roman" w:hAnsi="Times New Roman" w:cs="Times New Roman"/>
                <w:b/>
                <w:bCs/>
              </w:rPr>
              <w:t xml:space="preserve">Apresentação </w:t>
            </w:r>
            <w:r w:rsidR="005E0694" w:rsidRPr="000026E6">
              <w:rPr>
                <w:rFonts w:ascii="Times New Roman" w:hAnsi="Times New Roman" w:cs="Times New Roman"/>
                <w:b/>
                <w:bCs/>
              </w:rPr>
              <w:t>,</w:t>
            </w:r>
            <w:proofErr w:type="gramEnd"/>
            <w:r w:rsidR="005E0694" w:rsidRPr="000026E6">
              <w:rPr>
                <w:rFonts w:ascii="Times New Roman" w:hAnsi="Times New Roman" w:cs="Times New Roman"/>
                <w:b/>
                <w:bCs/>
              </w:rPr>
              <w:t xml:space="preserve"> defesa Pública </w:t>
            </w:r>
            <w:r w:rsidRPr="000026E6">
              <w:rPr>
                <w:rFonts w:ascii="Times New Roman" w:hAnsi="Times New Roman" w:cs="Times New Roman"/>
                <w:b/>
                <w:bCs/>
              </w:rPr>
              <w:t xml:space="preserve">e </w:t>
            </w:r>
            <w:r w:rsidR="008002E8" w:rsidRPr="000026E6">
              <w:rPr>
                <w:rFonts w:ascii="Times New Roman" w:hAnsi="Times New Roman" w:cs="Times New Roman"/>
                <w:b/>
                <w:bCs/>
              </w:rPr>
              <w:t>Aprovação</w:t>
            </w:r>
            <w:r w:rsidRPr="000026E6">
              <w:rPr>
                <w:rFonts w:ascii="Times New Roman" w:hAnsi="Times New Roman" w:cs="Times New Roman"/>
                <w:b/>
                <w:bCs/>
              </w:rPr>
              <w:t xml:space="preserve"> do Plano de Gestão Escolar à Comunidade Escolar da Unidade Escolar CE.Professor Ivo Luiz Honnef</w:t>
            </w:r>
          </w:p>
        </w:tc>
      </w:tr>
      <w:tr w:rsidR="00E31271" w:rsidRPr="000026E6" w14:paraId="15E0DC99" w14:textId="77777777" w:rsidTr="00073E96">
        <w:tc>
          <w:tcPr>
            <w:tcW w:w="2263" w:type="dxa"/>
          </w:tcPr>
          <w:p w14:paraId="2B450BE3" w14:textId="746AC9E5" w:rsidR="00E31271" w:rsidRPr="000026E6" w:rsidRDefault="00DA23DB" w:rsidP="000026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  <w:r w:rsidR="00C2557E" w:rsidRPr="000026E6">
              <w:rPr>
                <w:rFonts w:ascii="Times New Roman" w:hAnsi="Times New Roman" w:cs="Times New Roman"/>
                <w:b/>
                <w:bCs/>
              </w:rPr>
              <w:t>/12/2022</w:t>
            </w:r>
          </w:p>
        </w:tc>
        <w:tc>
          <w:tcPr>
            <w:tcW w:w="7088" w:type="dxa"/>
          </w:tcPr>
          <w:p w14:paraId="12E5D31E" w14:textId="7845E09E" w:rsidR="00E31271" w:rsidRPr="000026E6" w:rsidRDefault="005E0694" w:rsidP="000026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26E6">
              <w:rPr>
                <w:rFonts w:ascii="Times New Roman" w:hAnsi="Times New Roman" w:cs="Times New Roman"/>
                <w:b/>
                <w:bCs/>
              </w:rPr>
              <w:t xml:space="preserve">Homologação </w:t>
            </w:r>
            <w:r w:rsidR="008002E8" w:rsidRPr="000026E6">
              <w:rPr>
                <w:rFonts w:ascii="Times New Roman" w:hAnsi="Times New Roman" w:cs="Times New Roman"/>
                <w:b/>
                <w:bCs/>
              </w:rPr>
              <w:t>com</w:t>
            </w:r>
            <w:r w:rsidRPr="000026E6">
              <w:rPr>
                <w:rFonts w:ascii="Times New Roman" w:hAnsi="Times New Roman" w:cs="Times New Roman"/>
                <w:b/>
                <w:bCs/>
              </w:rPr>
              <w:t xml:space="preserve"> parecer conclusivo da Comissão Eleitoral </w:t>
            </w:r>
            <w:proofErr w:type="gramStart"/>
            <w:r w:rsidRPr="000026E6">
              <w:rPr>
                <w:rFonts w:ascii="Times New Roman" w:hAnsi="Times New Roman" w:cs="Times New Roman"/>
                <w:b/>
                <w:bCs/>
              </w:rPr>
              <w:t>e  Publicação</w:t>
            </w:r>
            <w:proofErr w:type="gramEnd"/>
            <w:r w:rsidRPr="000026E6">
              <w:rPr>
                <w:rFonts w:ascii="Times New Roman" w:hAnsi="Times New Roman" w:cs="Times New Roman"/>
                <w:b/>
                <w:bCs/>
              </w:rPr>
              <w:t xml:space="preserve"> pela Secretaria de Educação   no Site Oficial e nas Redes Sociais do Município </w:t>
            </w:r>
            <w:r w:rsidR="00F7274D" w:rsidRPr="000026E6">
              <w:rPr>
                <w:rFonts w:ascii="Times New Roman" w:hAnsi="Times New Roman" w:cs="Times New Roman"/>
                <w:b/>
                <w:bCs/>
              </w:rPr>
              <w:t xml:space="preserve"> dos candidatos e</w:t>
            </w:r>
            <w:r w:rsidRPr="000026E6">
              <w:rPr>
                <w:rFonts w:ascii="Times New Roman" w:hAnsi="Times New Roman" w:cs="Times New Roman"/>
                <w:b/>
                <w:bCs/>
              </w:rPr>
              <w:t xml:space="preserve"> dos Planos de Gestão Escolar </w:t>
            </w:r>
            <w:r w:rsidR="00F7274D" w:rsidRPr="000026E6">
              <w:rPr>
                <w:rFonts w:ascii="Times New Roman" w:hAnsi="Times New Roman" w:cs="Times New Roman"/>
                <w:b/>
                <w:bCs/>
              </w:rPr>
              <w:t>aprovados</w:t>
            </w:r>
          </w:p>
        </w:tc>
      </w:tr>
      <w:bookmarkEnd w:id="0"/>
      <w:tr w:rsidR="005E0694" w:rsidRPr="000026E6" w14:paraId="6EA9ED92" w14:textId="77777777" w:rsidTr="00073E96">
        <w:tc>
          <w:tcPr>
            <w:tcW w:w="2263" w:type="dxa"/>
          </w:tcPr>
          <w:p w14:paraId="302E85E7" w14:textId="7304E4F9" w:rsidR="005E0694" w:rsidRPr="000026E6" w:rsidRDefault="00073E96" w:rsidP="000026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26E6">
              <w:rPr>
                <w:rFonts w:ascii="Times New Roman" w:hAnsi="Times New Roman" w:cs="Times New Roman"/>
                <w:b/>
                <w:bCs/>
              </w:rPr>
              <w:lastRenderedPageBreak/>
              <w:t>2ª quinzena do mês de janeiro de 2023</w:t>
            </w:r>
          </w:p>
        </w:tc>
        <w:tc>
          <w:tcPr>
            <w:tcW w:w="7088" w:type="dxa"/>
          </w:tcPr>
          <w:p w14:paraId="03D3C7F0" w14:textId="0A1B12DA" w:rsidR="005E0694" w:rsidRPr="000026E6" w:rsidRDefault="00DE401D" w:rsidP="000026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26E6">
              <w:rPr>
                <w:rFonts w:ascii="Times New Roman" w:hAnsi="Times New Roman" w:cs="Times New Roman"/>
                <w:b/>
                <w:bCs/>
              </w:rPr>
              <w:t>Posse</w:t>
            </w:r>
          </w:p>
        </w:tc>
      </w:tr>
    </w:tbl>
    <w:p w14:paraId="2ADA2920" w14:textId="77777777" w:rsidR="00FE5815" w:rsidRPr="000026E6" w:rsidRDefault="00FE5815" w:rsidP="000026E6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C7749" w:rsidRPr="000026E6" w14:paraId="73190595" w14:textId="77777777" w:rsidTr="005C7749">
        <w:tc>
          <w:tcPr>
            <w:tcW w:w="8494" w:type="dxa"/>
          </w:tcPr>
          <w:p w14:paraId="73ED566A" w14:textId="63830850" w:rsidR="005C7749" w:rsidRPr="000026E6" w:rsidRDefault="005C7749" w:rsidP="000026E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0026E6">
              <w:rPr>
                <w:rFonts w:ascii="Times New Roman" w:hAnsi="Times New Roman" w:cs="Times New Roman"/>
              </w:rPr>
              <w:t>DAS DISPOSIÇÕES GERAIS</w:t>
            </w:r>
          </w:p>
        </w:tc>
      </w:tr>
    </w:tbl>
    <w:p w14:paraId="6853F786" w14:textId="01E7315F" w:rsidR="002B1657" w:rsidRPr="000026E6" w:rsidRDefault="002B1657" w:rsidP="000026E6">
      <w:pPr>
        <w:jc w:val="both"/>
        <w:rPr>
          <w:rFonts w:ascii="Times New Roman" w:hAnsi="Times New Roman" w:cs="Times New Roman"/>
        </w:rPr>
      </w:pPr>
    </w:p>
    <w:p w14:paraId="1D5DB499" w14:textId="5BE7B842" w:rsidR="005C7749" w:rsidRPr="000026E6" w:rsidRDefault="005C7749" w:rsidP="000026E6">
      <w:pPr>
        <w:pStyle w:val="PargrafodaLista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bookmarkStart w:id="1" w:name="_Hlk117756370"/>
      <w:bookmarkStart w:id="2" w:name="_Hlk117837133"/>
      <w:r w:rsidRPr="000026E6">
        <w:rPr>
          <w:rFonts w:ascii="Times New Roman" w:hAnsi="Times New Roman" w:cs="Times New Roman"/>
        </w:rPr>
        <w:t xml:space="preserve">O Processo  </w:t>
      </w:r>
      <w:bookmarkEnd w:id="1"/>
      <w:r w:rsidR="00073E96" w:rsidRPr="000026E6">
        <w:rPr>
          <w:rFonts w:ascii="Times New Roman" w:hAnsi="Times New Roman" w:cs="Times New Roman"/>
        </w:rPr>
        <w:t xml:space="preserve"> de </w:t>
      </w:r>
      <w:r w:rsidR="00073E96" w:rsidRPr="000026E6">
        <w:rPr>
          <w:rFonts w:ascii="Times New Roman" w:hAnsi="Times New Roman" w:cs="Times New Roman"/>
          <w:lang w:val="en-US"/>
        </w:rPr>
        <w:t xml:space="preserve">Gestão Democrática do Ensino Público e escolha de diretores das Unidades </w:t>
      </w:r>
      <w:proofErr w:type="gramStart"/>
      <w:r w:rsidR="00073E96" w:rsidRPr="000026E6">
        <w:rPr>
          <w:rFonts w:ascii="Times New Roman" w:hAnsi="Times New Roman" w:cs="Times New Roman"/>
          <w:lang w:val="en-US"/>
        </w:rPr>
        <w:t>Escolares  da</w:t>
      </w:r>
      <w:proofErr w:type="gramEnd"/>
      <w:r w:rsidR="00073E96" w:rsidRPr="000026E6">
        <w:rPr>
          <w:rFonts w:ascii="Times New Roman" w:hAnsi="Times New Roman" w:cs="Times New Roman"/>
          <w:lang w:val="en-US"/>
        </w:rPr>
        <w:t xml:space="preserve"> Rede Municipal de Tigrinhos/SC</w:t>
      </w:r>
      <w:bookmarkEnd w:id="2"/>
      <w:r w:rsidR="00073E96" w:rsidRPr="000026E6">
        <w:rPr>
          <w:rFonts w:ascii="Times New Roman" w:hAnsi="Times New Roman" w:cs="Times New Roman"/>
          <w:lang w:val="en-US"/>
        </w:rPr>
        <w:t>,</w:t>
      </w:r>
      <w:r w:rsidR="00073E96" w:rsidRPr="000026E6">
        <w:rPr>
          <w:rFonts w:ascii="Times New Roman" w:hAnsi="Times New Roman" w:cs="Times New Roman"/>
        </w:rPr>
        <w:t xml:space="preserve"> </w:t>
      </w:r>
      <w:r w:rsidRPr="000026E6">
        <w:rPr>
          <w:rFonts w:ascii="Times New Roman" w:hAnsi="Times New Roman" w:cs="Times New Roman"/>
        </w:rPr>
        <w:t xml:space="preserve">mantidas pela Rede Pública Municipal de Ensino de Tigrinhos observará </w:t>
      </w:r>
      <w:r w:rsidR="00073E96" w:rsidRPr="000026E6">
        <w:rPr>
          <w:rFonts w:ascii="Times New Roman" w:hAnsi="Times New Roman" w:cs="Times New Roman"/>
        </w:rPr>
        <w:t>a</w:t>
      </w:r>
      <w:r w:rsidRPr="000026E6">
        <w:rPr>
          <w:rFonts w:ascii="Times New Roman" w:hAnsi="Times New Roman" w:cs="Times New Roman"/>
        </w:rPr>
        <w:t xml:space="preserve"> Gestão Democrática no ensino público, implica decisões coletivas que pressupõem a participação da comunidade escolar na gestão da escola e a observância dos princípios e finalidades da educação. A Gestão Escolar das Unidades de Ensino da Rede Municipal por meio da Gestão Democrática tem como princípio, a garantia de um padrão de qualidade educacional, garantir as aprendizagens essenciais e promover a transparência dos processos pedagógico, administrativo e financeiros. A autonomia escolar, respeitada a legislação vigente, se manifesta por meio da participação da Comunidade Escolar na construção do Projeto Político-Pedagógico, como expressão de suas relações sociais internas e externas interdependentes e articuladas de forma pedagógica, administrativa, financeira e física.</w:t>
      </w:r>
      <w:r w:rsidRPr="000026E6">
        <w:rPr>
          <w:rFonts w:ascii="Times New Roman" w:eastAsia="Times New Roman" w:hAnsi="Times New Roman" w:cs="Times New Roman"/>
          <w:kern w:val="3"/>
          <w:sz w:val="24"/>
          <w:szCs w:val="24"/>
          <w:lang w:eastAsia="pt-BR"/>
        </w:rPr>
        <w:t xml:space="preserve"> </w:t>
      </w:r>
      <w:r w:rsidRPr="000026E6">
        <w:rPr>
          <w:rFonts w:ascii="Times New Roman" w:hAnsi="Times New Roman" w:cs="Times New Roman"/>
        </w:rPr>
        <w:t xml:space="preserve">O Projeto Político-Pedagógico, Inter dependentemente da autonomia pedagógica, administrativa e de gestão financeira da Unidade de Ensino, representa mais do que um documento, sendo um dos meios de viabilizar a escola democrática, o aprimoramento do processo de ensino-aprendizagem, adoção de critérios de organização dos tempos e espaços da escola e garantir a qualidade educacional, conforme previsto </w:t>
      </w:r>
      <w:proofErr w:type="gramStart"/>
      <w:r w:rsidRPr="000026E6">
        <w:rPr>
          <w:rFonts w:ascii="Times New Roman" w:hAnsi="Times New Roman" w:cs="Times New Roman"/>
        </w:rPr>
        <w:t>no  Decreto</w:t>
      </w:r>
      <w:proofErr w:type="gramEnd"/>
      <w:r w:rsidRPr="000026E6">
        <w:rPr>
          <w:rFonts w:ascii="Times New Roman" w:hAnsi="Times New Roman" w:cs="Times New Roman"/>
        </w:rPr>
        <w:t xml:space="preserve"> n.º 402, de 12 de setembro de 2022.</w:t>
      </w:r>
    </w:p>
    <w:p w14:paraId="769E93C5" w14:textId="77777777" w:rsidR="005236DF" w:rsidRPr="000026E6" w:rsidRDefault="005236DF" w:rsidP="000026E6">
      <w:pPr>
        <w:pStyle w:val="PargrafodaLista"/>
        <w:ind w:left="360"/>
        <w:jc w:val="both"/>
        <w:rPr>
          <w:rFonts w:ascii="Times New Roman" w:hAnsi="Times New Roman" w:cs="Times New Roman"/>
        </w:rPr>
      </w:pPr>
    </w:p>
    <w:p w14:paraId="127BACDE" w14:textId="4E946AB0" w:rsidR="005236DF" w:rsidRPr="000026E6" w:rsidRDefault="005236DF" w:rsidP="000026E6">
      <w:pPr>
        <w:pStyle w:val="PargrafodaLista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0026E6">
        <w:rPr>
          <w:rFonts w:ascii="Times New Roman" w:hAnsi="Times New Roman" w:cs="Times New Roman"/>
        </w:rPr>
        <w:t>As Instituições de Ensino da Educação Básica de que trata este Edital compreendem o Centro de Educação Infantil Proinfância Criança Sorriso e Centro de Educação Professor Ivo Luiz Honnef da Rede Pública Municipal de Ensino de Tigrinhos/SC.</w:t>
      </w:r>
    </w:p>
    <w:p w14:paraId="02168997" w14:textId="77777777" w:rsidR="005236DF" w:rsidRPr="000026E6" w:rsidRDefault="005236DF" w:rsidP="000026E6">
      <w:pPr>
        <w:pStyle w:val="PargrafodaLista"/>
        <w:jc w:val="both"/>
        <w:rPr>
          <w:rFonts w:ascii="Times New Roman" w:hAnsi="Times New Roman" w:cs="Times New Roman"/>
        </w:rPr>
      </w:pPr>
    </w:p>
    <w:p w14:paraId="2E39FAA0" w14:textId="7A5449DF" w:rsidR="00116C2D" w:rsidRPr="004D4E30" w:rsidRDefault="00073E96" w:rsidP="000026E6">
      <w:pPr>
        <w:pStyle w:val="PargrafodaLista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4D4E30">
        <w:rPr>
          <w:rFonts w:ascii="Times New Roman" w:hAnsi="Times New Roman" w:cs="Times New Roman"/>
        </w:rPr>
        <w:t xml:space="preserve">O Processo de </w:t>
      </w:r>
      <w:r w:rsidRPr="004D4E30">
        <w:rPr>
          <w:rFonts w:ascii="Times New Roman" w:hAnsi="Times New Roman" w:cs="Times New Roman"/>
          <w:lang w:val="en-US"/>
        </w:rPr>
        <w:t>Gestão</w:t>
      </w:r>
      <w:r w:rsidR="000026E6" w:rsidRPr="004D4E30">
        <w:rPr>
          <w:rFonts w:ascii="Times New Roman" w:hAnsi="Times New Roman" w:cs="Times New Roman"/>
          <w:lang w:val="en-US"/>
        </w:rPr>
        <w:t xml:space="preserve"> </w:t>
      </w:r>
      <w:r w:rsidRPr="004D4E30">
        <w:rPr>
          <w:rFonts w:ascii="Times New Roman" w:hAnsi="Times New Roman" w:cs="Times New Roman"/>
          <w:lang w:val="en-US"/>
        </w:rPr>
        <w:t xml:space="preserve">Democrática do Ensino Público e escolha de diretores das Unidades </w:t>
      </w:r>
      <w:proofErr w:type="gramStart"/>
      <w:r w:rsidRPr="004D4E30">
        <w:rPr>
          <w:rFonts w:ascii="Times New Roman" w:hAnsi="Times New Roman" w:cs="Times New Roman"/>
          <w:lang w:val="en-US"/>
        </w:rPr>
        <w:t>Escolares  da</w:t>
      </w:r>
      <w:proofErr w:type="gramEnd"/>
      <w:r w:rsidRPr="004D4E30">
        <w:rPr>
          <w:rFonts w:ascii="Times New Roman" w:hAnsi="Times New Roman" w:cs="Times New Roman"/>
          <w:lang w:val="en-US"/>
        </w:rPr>
        <w:t xml:space="preserve"> Rede Municipal de Tigrinhos/SC</w:t>
      </w:r>
      <w:r w:rsidR="005236DF" w:rsidRPr="004D4E30">
        <w:rPr>
          <w:rFonts w:ascii="Times New Roman" w:hAnsi="Times New Roman" w:cs="Times New Roman"/>
          <w:lang w:val="en-US"/>
        </w:rPr>
        <w:t>,</w:t>
      </w:r>
      <w:r w:rsidR="00F7274D" w:rsidRPr="004D4E30">
        <w:rPr>
          <w:rFonts w:ascii="Times New Roman" w:hAnsi="Times New Roman" w:cs="Times New Roman"/>
          <w:lang w:val="en-US"/>
        </w:rPr>
        <w:t xml:space="preserve"> </w:t>
      </w:r>
      <w:r w:rsidR="005236DF" w:rsidRPr="004D4E30">
        <w:rPr>
          <w:rFonts w:ascii="Times New Roman" w:hAnsi="Times New Roman" w:cs="Times New Roman"/>
        </w:rPr>
        <w:t>será realizado por</w:t>
      </w:r>
      <w:r w:rsidR="005236DF" w:rsidRPr="004D4E30">
        <w:rPr>
          <w:rFonts w:ascii="Times New Roman" w:hAnsi="Times New Roman" w:cs="Times New Roman"/>
          <w:b/>
          <w:bCs/>
        </w:rPr>
        <w:t xml:space="preserve"> CRITÉRIOS TÉCNICOS DE MÉRITO E DESEMPENHO,</w:t>
      </w:r>
      <w:r w:rsidR="00C92AF2" w:rsidRPr="004D4E30">
        <w:rPr>
          <w:rFonts w:ascii="Times New Roman" w:hAnsi="Times New Roman" w:cs="Times New Roman"/>
          <w:b/>
          <w:bCs/>
        </w:rPr>
        <w:t xml:space="preserve"> </w:t>
      </w:r>
      <w:r w:rsidR="005236DF" w:rsidRPr="004D4E30">
        <w:rPr>
          <w:rFonts w:ascii="Times New Roman" w:hAnsi="Times New Roman" w:cs="Times New Roman"/>
        </w:rPr>
        <w:t xml:space="preserve">sendo que os profissionais da educação interessados em exercer a função de Diretor Escolar </w:t>
      </w:r>
      <w:r w:rsidR="00F7274D" w:rsidRPr="004D4E30">
        <w:rPr>
          <w:rFonts w:ascii="Times New Roman" w:hAnsi="Times New Roman" w:cs="Times New Roman"/>
        </w:rPr>
        <w:t xml:space="preserve">deverão seguir as seguintes </w:t>
      </w:r>
      <w:r w:rsidR="00116C2D" w:rsidRPr="004D4E30">
        <w:rPr>
          <w:rFonts w:ascii="Times New Roman" w:hAnsi="Times New Roman" w:cs="Times New Roman"/>
        </w:rPr>
        <w:t xml:space="preserve"> etapas</w:t>
      </w:r>
      <w:r w:rsidRPr="004D4E30">
        <w:rPr>
          <w:rFonts w:ascii="Times New Roman" w:hAnsi="Times New Roman" w:cs="Times New Roman"/>
        </w:rPr>
        <w:t>:</w:t>
      </w:r>
    </w:p>
    <w:p w14:paraId="0150AA04" w14:textId="71AEAC98" w:rsidR="00116C2D" w:rsidRPr="004D4E30" w:rsidRDefault="00116C2D" w:rsidP="000026E6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D4E30">
        <w:rPr>
          <w:rFonts w:ascii="Times New Roman" w:hAnsi="Times New Roman" w:cs="Times New Roman"/>
        </w:rPr>
        <w:t xml:space="preserve">Inscrição e apresentação dos Critérios </w:t>
      </w:r>
      <w:r w:rsidR="00073E96" w:rsidRPr="004D4E30">
        <w:rPr>
          <w:rFonts w:ascii="Times New Roman" w:hAnsi="Times New Roman" w:cs="Times New Roman"/>
        </w:rPr>
        <w:t>Técnicos</w:t>
      </w:r>
      <w:r w:rsidRPr="004D4E30">
        <w:rPr>
          <w:rFonts w:ascii="Times New Roman" w:hAnsi="Times New Roman" w:cs="Times New Roman"/>
        </w:rPr>
        <w:t xml:space="preserve"> de mérito e Desempenho</w:t>
      </w:r>
    </w:p>
    <w:p w14:paraId="1B172701" w14:textId="49409111" w:rsidR="00116C2D" w:rsidRPr="004D4E30" w:rsidRDefault="00116C2D" w:rsidP="000026E6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D4E30">
        <w:rPr>
          <w:rFonts w:ascii="Times New Roman" w:hAnsi="Times New Roman" w:cs="Times New Roman"/>
        </w:rPr>
        <w:t>Entrega de Plano de Gestão Escolar</w:t>
      </w:r>
    </w:p>
    <w:p w14:paraId="2C6A5DD9" w14:textId="0D8E2D3B" w:rsidR="00C92AF2" w:rsidRPr="004D4E30" w:rsidRDefault="00116C2D" w:rsidP="00C92AF2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D4E30">
        <w:rPr>
          <w:rFonts w:ascii="Times New Roman" w:hAnsi="Times New Roman" w:cs="Times New Roman"/>
        </w:rPr>
        <w:t>Apresentação de Plano de Gestão Escolar para Comunidade Escolar</w:t>
      </w:r>
    </w:p>
    <w:p w14:paraId="2269E124" w14:textId="77777777" w:rsidR="00C92AF2" w:rsidRPr="004D4E30" w:rsidRDefault="00C92AF2" w:rsidP="00C92AF2">
      <w:pPr>
        <w:pStyle w:val="PargrafodaLista"/>
        <w:ind w:left="1080"/>
        <w:jc w:val="both"/>
        <w:rPr>
          <w:rFonts w:ascii="Times New Roman" w:hAnsi="Times New Roman" w:cs="Times New Roman"/>
        </w:rPr>
      </w:pPr>
    </w:p>
    <w:p w14:paraId="3C5DAF1F" w14:textId="3A3F834C" w:rsidR="00C03420" w:rsidRPr="004D4E30" w:rsidRDefault="00C92AF2" w:rsidP="00C92AF2">
      <w:pPr>
        <w:jc w:val="both"/>
        <w:rPr>
          <w:rFonts w:ascii="Times New Roman" w:hAnsi="Times New Roman" w:cs="Times New Roman"/>
        </w:rPr>
      </w:pPr>
      <w:r w:rsidRPr="004D4E30">
        <w:rPr>
          <w:rFonts w:ascii="Times New Roman" w:hAnsi="Times New Roman" w:cs="Times New Roman"/>
          <w:b/>
          <w:bCs/>
        </w:rPr>
        <w:t xml:space="preserve">1.4 </w:t>
      </w:r>
      <w:r w:rsidRPr="004D4E30">
        <w:rPr>
          <w:rFonts w:ascii="Times New Roman" w:hAnsi="Times New Roman" w:cs="Times New Roman"/>
        </w:rPr>
        <w:t xml:space="preserve">Serão considerados os seguintes </w:t>
      </w:r>
      <w:r w:rsidR="00C03420" w:rsidRPr="004D4E30">
        <w:rPr>
          <w:rFonts w:ascii="Times New Roman" w:hAnsi="Times New Roman" w:cs="Times New Roman"/>
        </w:rPr>
        <w:t xml:space="preserve">Critérios </w:t>
      </w:r>
      <w:r w:rsidRPr="004D4E30">
        <w:rPr>
          <w:rFonts w:ascii="Times New Roman" w:hAnsi="Times New Roman" w:cs="Times New Roman"/>
        </w:rPr>
        <w:t>T</w:t>
      </w:r>
      <w:r w:rsidR="00C03420" w:rsidRPr="004D4E30">
        <w:rPr>
          <w:rFonts w:ascii="Times New Roman" w:hAnsi="Times New Roman" w:cs="Times New Roman"/>
        </w:rPr>
        <w:t xml:space="preserve">écnicos </w:t>
      </w:r>
      <w:proofErr w:type="gramStart"/>
      <w:r w:rsidRPr="004D4E30">
        <w:rPr>
          <w:rFonts w:ascii="Times New Roman" w:hAnsi="Times New Roman" w:cs="Times New Roman"/>
        </w:rPr>
        <w:t>M</w:t>
      </w:r>
      <w:r w:rsidR="00C03420" w:rsidRPr="004D4E30">
        <w:rPr>
          <w:rFonts w:ascii="Times New Roman" w:hAnsi="Times New Roman" w:cs="Times New Roman"/>
        </w:rPr>
        <w:t>érito</w:t>
      </w:r>
      <w:r w:rsidRPr="004D4E30">
        <w:rPr>
          <w:rFonts w:ascii="Times New Roman" w:hAnsi="Times New Roman" w:cs="Times New Roman"/>
        </w:rPr>
        <w:t xml:space="preserve">  e</w:t>
      </w:r>
      <w:proofErr w:type="gramEnd"/>
      <w:r w:rsidRPr="004D4E30">
        <w:rPr>
          <w:rFonts w:ascii="Times New Roman" w:hAnsi="Times New Roman" w:cs="Times New Roman"/>
        </w:rPr>
        <w:t xml:space="preserve"> Desempenho</w:t>
      </w:r>
    </w:p>
    <w:p w14:paraId="505F4964" w14:textId="7E44B1AA" w:rsidR="00C03420" w:rsidRPr="004D4E30" w:rsidRDefault="00C92AF2" w:rsidP="00C92AF2">
      <w:pPr>
        <w:pStyle w:val="western"/>
        <w:spacing w:before="280" w:after="0"/>
        <w:ind w:left="720" w:firstLine="360"/>
        <w:jc w:val="both"/>
        <w:rPr>
          <w:sz w:val="22"/>
          <w:szCs w:val="22"/>
        </w:rPr>
      </w:pPr>
      <w:r w:rsidRPr="004D4E30">
        <w:rPr>
          <w:sz w:val="22"/>
          <w:szCs w:val="22"/>
        </w:rPr>
        <w:t xml:space="preserve">- </w:t>
      </w:r>
      <w:r w:rsidR="00C03420" w:rsidRPr="004D4E30">
        <w:rPr>
          <w:sz w:val="22"/>
          <w:szCs w:val="22"/>
        </w:rPr>
        <w:t xml:space="preserve">Ter exercido no mínimo dois (2) anos de função no quadro do Magistério na Unidade Escolar na qual irá inscrever-se, com </w:t>
      </w:r>
      <w:proofErr w:type="gramStart"/>
      <w:r w:rsidR="00C03420" w:rsidRPr="004D4E30">
        <w:rPr>
          <w:sz w:val="22"/>
          <w:szCs w:val="22"/>
        </w:rPr>
        <w:t>atuação  nos</w:t>
      </w:r>
      <w:proofErr w:type="gramEnd"/>
      <w:r w:rsidR="00C03420" w:rsidRPr="004D4E30">
        <w:rPr>
          <w:sz w:val="22"/>
          <w:szCs w:val="22"/>
        </w:rPr>
        <w:t xml:space="preserve"> últimos 5   ( cinco) anos e com apresentação de declaração de Tempo de Serviço.</w:t>
      </w:r>
    </w:p>
    <w:p w14:paraId="728F56E5" w14:textId="69370A6B" w:rsidR="00C03420" w:rsidRPr="004D4E30" w:rsidRDefault="00C92AF2" w:rsidP="00C92AF2">
      <w:pPr>
        <w:pStyle w:val="western"/>
        <w:spacing w:before="280" w:after="0"/>
        <w:ind w:left="708" w:firstLine="372"/>
        <w:jc w:val="both"/>
        <w:rPr>
          <w:sz w:val="22"/>
          <w:szCs w:val="22"/>
        </w:rPr>
      </w:pPr>
      <w:r w:rsidRPr="004D4E30">
        <w:rPr>
          <w:sz w:val="22"/>
          <w:szCs w:val="22"/>
        </w:rPr>
        <w:t xml:space="preserve">- </w:t>
      </w:r>
      <w:r w:rsidR="00C03420" w:rsidRPr="004D4E30">
        <w:rPr>
          <w:sz w:val="22"/>
          <w:szCs w:val="22"/>
        </w:rPr>
        <w:t xml:space="preserve">Por profissionais com habilitação em uma das licenciaturas da área de Educação e ter concluído curso de Pós-graduação </w:t>
      </w:r>
      <w:proofErr w:type="gramStart"/>
      <w:r w:rsidR="00C03420" w:rsidRPr="004D4E30">
        <w:rPr>
          <w:sz w:val="22"/>
          <w:szCs w:val="22"/>
        </w:rPr>
        <w:t>( Especialização</w:t>
      </w:r>
      <w:proofErr w:type="gramEnd"/>
      <w:r w:rsidR="00C03420" w:rsidRPr="004D4E30">
        <w:rPr>
          <w:sz w:val="22"/>
          <w:szCs w:val="22"/>
        </w:rPr>
        <w:t>, Mestrado, Doutorado) na área da Educação.(mediante apresentação de documentação)</w:t>
      </w:r>
    </w:p>
    <w:p w14:paraId="000579AB" w14:textId="70C51DB6" w:rsidR="00C03420" w:rsidRPr="004D4E30" w:rsidRDefault="00C92AF2" w:rsidP="00C92AF2">
      <w:pPr>
        <w:pStyle w:val="western"/>
        <w:spacing w:before="280" w:after="0"/>
        <w:ind w:left="708" w:firstLine="372"/>
        <w:jc w:val="both"/>
        <w:rPr>
          <w:sz w:val="22"/>
          <w:szCs w:val="22"/>
        </w:rPr>
      </w:pPr>
      <w:r w:rsidRPr="004D4E30">
        <w:rPr>
          <w:sz w:val="22"/>
          <w:szCs w:val="22"/>
        </w:rPr>
        <w:t xml:space="preserve">- </w:t>
      </w:r>
      <w:r w:rsidR="00C03420" w:rsidRPr="004D4E30">
        <w:rPr>
          <w:sz w:val="22"/>
          <w:szCs w:val="22"/>
        </w:rPr>
        <w:t>Não ter praticado ato ou penalidades disciplinares que desabone a conduta</w:t>
      </w:r>
      <w:r w:rsidR="00C03420" w:rsidRPr="004D4E30">
        <w:rPr>
          <w:sz w:val="22"/>
          <w:szCs w:val="22"/>
        </w:rPr>
        <w:t xml:space="preserve"> </w:t>
      </w:r>
      <w:r w:rsidR="00C03420" w:rsidRPr="004D4E30">
        <w:rPr>
          <w:sz w:val="22"/>
          <w:szCs w:val="22"/>
        </w:rPr>
        <w:t>profissional, comprovado mediante declaração emitida pelo Setor de Recursos Humanos da Prefeitura Municipal sob a penas da lei.</w:t>
      </w:r>
    </w:p>
    <w:p w14:paraId="6D194CF1" w14:textId="3396D758" w:rsidR="00C03420" w:rsidRPr="004D4E30" w:rsidRDefault="00C92AF2" w:rsidP="00C92AF2">
      <w:pPr>
        <w:pStyle w:val="western"/>
        <w:spacing w:before="280" w:after="0"/>
        <w:ind w:left="708" w:firstLine="372"/>
        <w:jc w:val="both"/>
        <w:rPr>
          <w:sz w:val="22"/>
          <w:szCs w:val="22"/>
        </w:rPr>
      </w:pPr>
      <w:r w:rsidRPr="004D4E30">
        <w:rPr>
          <w:sz w:val="22"/>
          <w:szCs w:val="22"/>
        </w:rPr>
        <w:t xml:space="preserve">- </w:t>
      </w:r>
      <w:r w:rsidR="00C03420" w:rsidRPr="004D4E30">
        <w:rPr>
          <w:sz w:val="22"/>
          <w:szCs w:val="22"/>
        </w:rPr>
        <w:t xml:space="preserve">Apresentar especialização em nível de Pós-graduação Latu Sensu, Mestrado ou Doutorado em Gestão Escolar, com carga horária de no mínimo 200 horas, reconhecido pelo MEC </w:t>
      </w:r>
      <w:proofErr w:type="gramStart"/>
      <w:r w:rsidR="00C03420" w:rsidRPr="004D4E30">
        <w:rPr>
          <w:sz w:val="22"/>
          <w:szCs w:val="22"/>
        </w:rPr>
        <w:t>( Ministério</w:t>
      </w:r>
      <w:proofErr w:type="gramEnd"/>
      <w:r w:rsidR="00C03420" w:rsidRPr="004D4E30">
        <w:rPr>
          <w:sz w:val="22"/>
          <w:szCs w:val="22"/>
        </w:rPr>
        <w:t xml:space="preserve"> de Educação ) com certificado que deverá constar:</w:t>
      </w:r>
    </w:p>
    <w:p w14:paraId="4D06EA24" w14:textId="4AC86F77" w:rsidR="00C03420" w:rsidRPr="004D4E30" w:rsidRDefault="00C03420" w:rsidP="00C03420">
      <w:pPr>
        <w:pStyle w:val="western"/>
        <w:spacing w:before="280" w:after="0"/>
        <w:ind w:left="705"/>
        <w:jc w:val="both"/>
        <w:rPr>
          <w:sz w:val="22"/>
          <w:szCs w:val="22"/>
        </w:rPr>
      </w:pPr>
      <w:proofErr w:type="spellStart"/>
      <w:proofErr w:type="gramStart"/>
      <w:r w:rsidRPr="004D4E30">
        <w:rPr>
          <w:sz w:val="22"/>
          <w:szCs w:val="22"/>
        </w:rPr>
        <w:t>Titulo</w:t>
      </w:r>
      <w:proofErr w:type="spellEnd"/>
      <w:proofErr w:type="gramEnd"/>
      <w:r w:rsidRPr="004D4E30">
        <w:rPr>
          <w:sz w:val="22"/>
          <w:szCs w:val="22"/>
        </w:rPr>
        <w:t xml:space="preserve"> do curso</w:t>
      </w:r>
    </w:p>
    <w:p w14:paraId="4C628D99" w14:textId="29CB44E4" w:rsidR="00C03420" w:rsidRPr="004D4E30" w:rsidRDefault="00C03420" w:rsidP="00C03420">
      <w:pPr>
        <w:pStyle w:val="western"/>
        <w:spacing w:after="0"/>
        <w:ind w:firstLine="705"/>
        <w:jc w:val="both"/>
        <w:rPr>
          <w:sz w:val="22"/>
          <w:szCs w:val="22"/>
        </w:rPr>
      </w:pPr>
      <w:r w:rsidRPr="004D4E30">
        <w:rPr>
          <w:sz w:val="22"/>
          <w:szCs w:val="22"/>
        </w:rPr>
        <w:t>A</w:t>
      </w:r>
      <w:r w:rsidRPr="004D4E30">
        <w:rPr>
          <w:sz w:val="22"/>
          <w:szCs w:val="22"/>
        </w:rPr>
        <w:t>gência executora;</w:t>
      </w:r>
    </w:p>
    <w:p w14:paraId="7BDF025E" w14:textId="0CFB8FE0" w:rsidR="00C03420" w:rsidRPr="004D4E30" w:rsidRDefault="00C03420" w:rsidP="00C03420">
      <w:pPr>
        <w:pStyle w:val="western"/>
        <w:spacing w:after="0"/>
        <w:ind w:firstLine="705"/>
        <w:jc w:val="both"/>
        <w:rPr>
          <w:sz w:val="22"/>
          <w:szCs w:val="22"/>
        </w:rPr>
      </w:pPr>
      <w:r w:rsidRPr="004D4E30">
        <w:rPr>
          <w:sz w:val="22"/>
          <w:szCs w:val="22"/>
        </w:rPr>
        <w:lastRenderedPageBreak/>
        <w:t>P</w:t>
      </w:r>
      <w:r w:rsidRPr="004D4E30">
        <w:rPr>
          <w:sz w:val="22"/>
          <w:szCs w:val="22"/>
        </w:rPr>
        <w:t>eríodo de execução;</w:t>
      </w:r>
    </w:p>
    <w:p w14:paraId="356ABD8B" w14:textId="10FE75D8" w:rsidR="00C03420" w:rsidRPr="004D4E30" w:rsidRDefault="00C03420" w:rsidP="00C03420">
      <w:pPr>
        <w:pStyle w:val="western"/>
        <w:spacing w:after="0"/>
        <w:jc w:val="both"/>
        <w:rPr>
          <w:sz w:val="22"/>
          <w:szCs w:val="22"/>
        </w:rPr>
      </w:pPr>
      <w:r w:rsidRPr="004D4E30">
        <w:rPr>
          <w:sz w:val="22"/>
          <w:szCs w:val="22"/>
        </w:rPr>
        <w:t xml:space="preserve"> </w:t>
      </w:r>
      <w:r w:rsidRPr="004D4E30">
        <w:rPr>
          <w:sz w:val="22"/>
          <w:szCs w:val="22"/>
        </w:rPr>
        <w:tab/>
        <w:t>C</w:t>
      </w:r>
      <w:r w:rsidRPr="004D4E30">
        <w:rPr>
          <w:sz w:val="22"/>
          <w:szCs w:val="22"/>
        </w:rPr>
        <w:t>arga horária;</w:t>
      </w:r>
    </w:p>
    <w:p w14:paraId="5AF65ED4" w14:textId="50D37585" w:rsidR="00C03420" w:rsidRPr="004D4E30" w:rsidRDefault="00C03420" w:rsidP="00C03420">
      <w:pPr>
        <w:pStyle w:val="western"/>
        <w:spacing w:after="0"/>
        <w:ind w:firstLine="708"/>
        <w:jc w:val="both"/>
        <w:rPr>
          <w:sz w:val="22"/>
          <w:szCs w:val="22"/>
        </w:rPr>
      </w:pPr>
      <w:r w:rsidRPr="004D4E30">
        <w:rPr>
          <w:sz w:val="22"/>
          <w:szCs w:val="22"/>
        </w:rPr>
        <w:t>C</w:t>
      </w:r>
      <w:r w:rsidRPr="004D4E30">
        <w:rPr>
          <w:sz w:val="22"/>
          <w:szCs w:val="22"/>
        </w:rPr>
        <w:t>onteúdo programático;</w:t>
      </w:r>
    </w:p>
    <w:p w14:paraId="38A0C2FB" w14:textId="2876112A" w:rsidR="00C03420" w:rsidRPr="004D4E30" w:rsidRDefault="00C03420" w:rsidP="00C03420">
      <w:pPr>
        <w:pStyle w:val="western"/>
        <w:spacing w:after="0"/>
        <w:ind w:firstLine="708"/>
        <w:jc w:val="both"/>
        <w:rPr>
          <w:sz w:val="22"/>
          <w:szCs w:val="22"/>
        </w:rPr>
      </w:pPr>
      <w:r w:rsidRPr="004D4E30">
        <w:rPr>
          <w:sz w:val="22"/>
          <w:szCs w:val="22"/>
        </w:rPr>
        <w:t>R</w:t>
      </w:r>
      <w:r w:rsidRPr="004D4E30">
        <w:rPr>
          <w:sz w:val="22"/>
          <w:szCs w:val="22"/>
        </w:rPr>
        <w:t>egistro no órgão competente.</w:t>
      </w:r>
    </w:p>
    <w:p w14:paraId="0A64FA78" w14:textId="3AC9012B" w:rsidR="00C03420" w:rsidRPr="004D4E30" w:rsidRDefault="00C03420" w:rsidP="00C03420">
      <w:pPr>
        <w:pStyle w:val="western"/>
        <w:spacing w:before="280" w:after="0"/>
        <w:ind w:left="708"/>
        <w:jc w:val="both"/>
        <w:rPr>
          <w:sz w:val="22"/>
          <w:szCs w:val="22"/>
        </w:rPr>
      </w:pPr>
      <w:r w:rsidRPr="004D4E30">
        <w:rPr>
          <w:sz w:val="22"/>
          <w:szCs w:val="22"/>
        </w:rPr>
        <w:t>Excepcionalmente para o edital do processo de escolha de Diretores, a comprovação da especialização de que trata o caput deste artigo poderá ser apresentada em até 1 (um) ano após o início do Plano de Gestão Escolar mediante Assinatura de Termo de Compromisso, disponível na Secretaria Municipal de Educação e divulgado no Edital do Processo de Seleção.</w:t>
      </w:r>
    </w:p>
    <w:p w14:paraId="2D5A9D81" w14:textId="77777777" w:rsidR="00C03420" w:rsidRPr="004D4E30" w:rsidRDefault="00C03420" w:rsidP="00C03420">
      <w:pPr>
        <w:jc w:val="both"/>
        <w:rPr>
          <w:rFonts w:ascii="Times New Roman" w:hAnsi="Times New Roman" w:cs="Times New Roman"/>
        </w:rPr>
      </w:pPr>
    </w:p>
    <w:p w14:paraId="0EF71179" w14:textId="77777777" w:rsidR="00C92AF2" w:rsidRPr="004D4E30" w:rsidRDefault="00116C2D" w:rsidP="00C92AF2">
      <w:pPr>
        <w:pStyle w:val="PargrafodaLista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4D4E30">
        <w:rPr>
          <w:rFonts w:ascii="Times New Roman" w:hAnsi="Times New Roman" w:cs="Times New Roman"/>
        </w:rPr>
        <w:t xml:space="preserve">A coordenação geral deste Processo de </w:t>
      </w:r>
      <w:r w:rsidRPr="004D4E30">
        <w:rPr>
          <w:rFonts w:ascii="Times New Roman" w:hAnsi="Times New Roman" w:cs="Times New Roman"/>
          <w:lang w:val="en-US"/>
        </w:rPr>
        <w:t>Gestão Democrática do Ensino Público municipal e escolha</w:t>
      </w:r>
    </w:p>
    <w:p w14:paraId="5C693739" w14:textId="6B545DD3" w:rsidR="00116C2D" w:rsidRPr="004D4E30" w:rsidRDefault="00116C2D" w:rsidP="00C92AF2">
      <w:pPr>
        <w:ind w:left="360"/>
        <w:jc w:val="both"/>
        <w:rPr>
          <w:rFonts w:ascii="Times New Roman" w:hAnsi="Times New Roman" w:cs="Times New Roman"/>
        </w:rPr>
      </w:pPr>
      <w:r w:rsidRPr="004D4E30">
        <w:rPr>
          <w:rFonts w:ascii="Times New Roman" w:hAnsi="Times New Roman" w:cs="Times New Roman"/>
          <w:lang w:val="en-US"/>
        </w:rPr>
        <w:t xml:space="preserve">de diretores das Unidades </w:t>
      </w:r>
      <w:proofErr w:type="gramStart"/>
      <w:r w:rsidRPr="004D4E30">
        <w:rPr>
          <w:rFonts w:ascii="Times New Roman" w:hAnsi="Times New Roman" w:cs="Times New Roman"/>
          <w:lang w:val="en-US"/>
        </w:rPr>
        <w:t>Escolares  da</w:t>
      </w:r>
      <w:proofErr w:type="gramEnd"/>
      <w:r w:rsidRPr="004D4E30">
        <w:rPr>
          <w:rFonts w:ascii="Times New Roman" w:hAnsi="Times New Roman" w:cs="Times New Roman"/>
          <w:lang w:val="en-US"/>
        </w:rPr>
        <w:t xml:space="preserve"> Rede  Municipal de Tigrinhos/SC</w:t>
      </w:r>
      <w:r w:rsidRPr="004D4E30">
        <w:rPr>
          <w:rFonts w:ascii="Times New Roman" w:hAnsi="Times New Roman" w:cs="Times New Roman"/>
        </w:rPr>
        <w:t xml:space="preserve"> será de responsabilidade da Comissão Eleitoral da Gestão Escolar constituída de acordo com decreto nª 402 de 12 de setembro de 2022 e por membros representantes da Secretaria Municipal de Educação (SEMED)2022</w:t>
      </w:r>
    </w:p>
    <w:p w14:paraId="7061586C" w14:textId="77777777" w:rsidR="00116C2D" w:rsidRPr="004D4E30" w:rsidRDefault="00116C2D" w:rsidP="000026E6">
      <w:pPr>
        <w:pStyle w:val="PargrafodaLista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8494"/>
      </w:tblGrid>
      <w:tr w:rsidR="00116C2D" w:rsidRPr="000026E6" w14:paraId="54DB8B63" w14:textId="77777777" w:rsidTr="00116C2D">
        <w:tc>
          <w:tcPr>
            <w:tcW w:w="8494" w:type="dxa"/>
          </w:tcPr>
          <w:p w14:paraId="144C7970" w14:textId="5C29D186" w:rsidR="00116C2D" w:rsidRPr="000026E6" w:rsidRDefault="00116C2D" w:rsidP="000026E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26E6"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r w:rsidR="000026E6" w:rsidRPr="000026E6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0026E6">
              <w:rPr>
                <w:rFonts w:ascii="Times New Roman" w:hAnsi="Times New Roman" w:cs="Times New Roman"/>
                <w:b/>
                <w:bCs/>
              </w:rPr>
              <w:t>DAS INSCRIÇÕES</w:t>
            </w:r>
          </w:p>
        </w:tc>
      </w:tr>
    </w:tbl>
    <w:p w14:paraId="1396DECC" w14:textId="77777777" w:rsidR="00576648" w:rsidRPr="000026E6" w:rsidRDefault="00576648" w:rsidP="000026E6">
      <w:pPr>
        <w:pStyle w:val="PargrafodaLista"/>
        <w:ind w:left="360"/>
        <w:jc w:val="both"/>
        <w:rPr>
          <w:rFonts w:ascii="Times New Roman" w:hAnsi="Times New Roman" w:cs="Times New Roman"/>
        </w:rPr>
      </w:pPr>
    </w:p>
    <w:p w14:paraId="4CE5C15B" w14:textId="6BB4D687" w:rsidR="005236DF" w:rsidRPr="000026E6" w:rsidRDefault="00116C2D" w:rsidP="000026E6">
      <w:pPr>
        <w:pStyle w:val="PargrafodaLista"/>
        <w:ind w:left="360"/>
        <w:jc w:val="both"/>
        <w:rPr>
          <w:rFonts w:ascii="Times New Roman" w:hAnsi="Times New Roman" w:cs="Times New Roman"/>
        </w:rPr>
      </w:pPr>
      <w:r w:rsidRPr="000026E6">
        <w:rPr>
          <w:rFonts w:ascii="Times New Roman" w:hAnsi="Times New Roman" w:cs="Times New Roman"/>
        </w:rPr>
        <w:t xml:space="preserve">2.1- Está habilitado a participar do </w:t>
      </w:r>
      <w:bookmarkStart w:id="3" w:name="_Hlk117758057"/>
      <w:r w:rsidRPr="000026E6">
        <w:rPr>
          <w:rFonts w:ascii="Times New Roman" w:hAnsi="Times New Roman" w:cs="Times New Roman"/>
        </w:rPr>
        <w:t>Processo</w:t>
      </w:r>
      <w:r w:rsidRPr="000026E6">
        <w:rPr>
          <w:rFonts w:ascii="Times New Roman" w:hAnsi="Times New Roman" w:cs="Times New Roman"/>
          <w:lang w:val="en-US"/>
        </w:rPr>
        <w:t xml:space="preserve"> Gestão Democrática do Ensino Público municipal e escolha de diretores das Unidades </w:t>
      </w:r>
      <w:proofErr w:type="gramStart"/>
      <w:r w:rsidRPr="000026E6">
        <w:rPr>
          <w:rFonts w:ascii="Times New Roman" w:hAnsi="Times New Roman" w:cs="Times New Roman"/>
          <w:lang w:val="en-US"/>
        </w:rPr>
        <w:t>Escolares  da</w:t>
      </w:r>
      <w:proofErr w:type="gramEnd"/>
      <w:r w:rsidRPr="000026E6">
        <w:rPr>
          <w:rFonts w:ascii="Times New Roman" w:hAnsi="Times New Roman" w:cs="Times New Roman"/>
          <w:lang w:val="en-US"/>
        </w:rPr>
        <w:t xml:space="preserve"> Rede  Municipal de Tigrinhos/SC</w:t>
      </w:r>
      <w:bookmarkEnd w:id="3"/>
      <w:r w:rsidRPr="000026E6">
        <w:rPr>
          <w:rFonts w:ascii="Times New Roman" w:hAnsi="Times New Roman" w:cs="Times New Roman"/>
          <w:lang w:val="en-US"/>
        </w:rPr>
        <w:t>,</w:t>
      </w:r>
      <w:r w:rsidRPr="000026E6">
        <w:rPr>
          <w:rFonts w:ascii="Times New Roman" w:eastAsia="SimSun" w:hAnsi="Times New Roman" w:cs="Times New Roman"/>
          <w:kern w:val="3"/>
        </w:rPr>
        <w:t xml:space="preserve"> </w:t>
      </w:r>
      <w:r w:rsidRPr="000026E6">
        <w:rPr>
          <w:rFonts w:ascii="Times New Roman" w:hAnsi="Times New Roman" w:cs="Times New Roman"/>
        </w:rPr>
        <w:t>os profissionais da educação interessados em exercer a função de Diretor Escolar deverão elaborar o Plano de Gestão Escolar</w:t>
      </w:r>
      <w:r w:rsidR="00073E96" w:rsidRPr="000026E6">
        <w:rPr>
          <w:rFonts w:ascii="Times New Roman" w:hAnsi="Times New Roman" w:cs="Times New Roman"/>
        </w:rPr>
        <w:t xml:space="preserve">, é permitida a inscrição pelo proponente em mais de uma Unidade Escolar com Plano de Gestão Escolar adequado para cada Unidade  e  </w:t>
      </w:r>
      <w:r w:rsidRPr="000026E6">
        <w:rPr>
          <w:rFonts w:ascii="Times New Roman" w:hAnsi="Times New Roman" w:cs="Times New Roman"/>
        </w:rPr>
        <w:t xml:space="preserve"> preencher os seguintes requisito:</w:t>
      </w:r>
    </w:p>
    <w:p w14:paraId="716E8030" w14:textId="469A82CD" w:rsidR="00073E96" w:rsidRPr="000026E6" w:rsidRDefault="00073E96" w:rsidP="000026E6">
      <w:pPr>
        <w:pStyle w:val="PargrafodaLista"/>
        <w:ind w:left="360"/>
        <w:jc w:val="both"/>
        <w:rPr>
          <w:rFonts w:ascii="Times New Roman" w:hAnsi="Times New Roman" w:cs="Times New Roman"/>
        </w:rPr>
      </w:pPr>
      <w:r w:rsidRPr="000026E6">
        <w:rPr>
          <w:rFonts w:ascii="Times New Roman" w:hAnsi="Times New Roman" w:cs="Times New Roman"/>
        </w:rPr>
        <w:t>I- Entregar</w:t>
      </w:r>
      <w:r w:rsidR="00B76A74" w:rsidRPr="000026E6">
        <w:rPr>
          <w:rFonts w:ascii="Times New Roman" w:hAnsi="Times New Roman" w:cs="Times New Roman"/>
        </w:rPr>
        <w:t xml:space="preserve"> </w:t>
      </w:r>
      <w:proofErr w:type="gramStart"/>
      <w:r w:rsidR="00B76A74" w:rsidRPr="000026E6">
        <w:rPr>
          <w:rFonts w:ascii="Times New Roman" w:hAnsi="Times New Roman" w:cs="Times New Roman"/>
        </w:rPr>
        <w:t xml:space="preserve">de </w:t>
      </w:r>
      <w:r w:rsidRPr="000026E6">
        <w:rPr>
          <w:rFonts w:ascii="Times New Roman" w:hAnsi="Times New Roman" w:cs="Times New Roman"/>
        </w:rPr>
        <w:t xml:space="preserve"> ficha</w:t>
      </w:r>
      <w:proofErr w:type="gramEnd"/>
      <w:r w:rsidRPr="000026E6">
        <w:rPr>
          <w:rFonts w:ascii="Times New Roman" w:hAnsi="Times New Roman" w:cs="Times New Roman"/>
        </w:rPr>
        <w:t xml:space="preserve"> de inscrição ( ANEXO I do edital)</w:t>
      </w:r>
    </w:p>
    <w:p w14:paraId="7262DDC9" w14:textId="051265FE" w:rsidR="005236DF" w:rsidRPr="000026E6" w:rsidRDefault="00073E96" w:rsidP="000026E6">
      <w:pPr>
        <w:pStyle w:val="PargrafodaLista"/>
        <w:ind w:left="360"/>
        <w:jc w:val="both"/>
        <w:rPr>
          <w:rFonts w:ascii="Times New Roman" w:hAnsi="Times New Roman" w:cs="Times New Roman"/>
        </w:rPr>
      </w:pPr>
      <w:r w:rsidRPr="000026E6">
        <w:rPr>
          <w:rFonts w:ascii="Times New Roman" w:hAnsi="Times New Roman" w:cs="Times New Roman"/>
        </w:rPr>
        <w:t>I</w:t>
      </w:r>
      <w:r w:rsidR="005236DF" w:rsidRPr="000026E6">
        <w:rPr>
          <w:rFonts w:ascii="Times New Roman" w:hAnsi="Times New Roman" w:cs="Times New Roman"/>
        </w:rPr>
        <w:t xml:space="preserve">I- Ter exercido no mínimo dois (2) anos de função no quadro do Magistério na Unidade Escolar na qual irá inscrever-se, com </w:t>
      </w:r>
      <w:proofErr w:type="gramStart"/>
      <w:r w:rsidR="005236DF" w:rsidRPr="000026E6">
        <w:rPr>
          <w:rFonts w:ascii="Times New Roman" w:hAnsi="Times New Roman" w:cs="Times New Roman"/>
        </w:rPr>
        <w:t>atuação  nos</w:t>
      </w:r>
      <w:proofErr w:type="gramEnd"/>
      <w:r w:rsidR="005236DF" w:rsidRPr="000026E6">
        <w:rPr>
          <w:rFonts w:ascii="Times New Roman" w:hAnsi="Times New Roman" w:cs="Times New Roman"/>
        </w:rPr>
        <w:t xml:space="preserve"> últimos 5   ( cinco) anos e com apresentação de declaração de Tempo de Serviço.</w:t>
      </w:r>
    </w:p>
    <w:p w14:paraId="10BA7D87" w14:textId="2DDF76D9" w:rsidR="005236DF" w:rsidRPr="000026E6" w:rsidRDefault="00073E96" w:rsidP="000026E6">
      <w:pPr>
        <w:pStyle w:val="PargrafodaLista"/>
        <w:ind w:left="360"/>
        <w:jc w:val="both"/>
        <w:rPr>
          <w:rFonts w:ascii="Times New Roman" w:hAnsi="Times New Roman" w:cs="Times New Roman"/>
        </w:rPr>
      </w:pPr>
      <w:r w:rsidRPr="000026E6">
        <w:rPr>
          <w:rFonts w:ascii="Times New Roman" w:hAnsi="Times New Roman" w:cs="Times New Roman"/>
        </w:rPr>
        <w:t>I</w:t>
      </w:r>
      <w:r w:rsidR="005236DF" w:rsidRPr="000026E6">
        <w:rPr>
          <w:rFonts w:ascii="Times New Roman" w:hAnsi="Times New Roman" w:cs="Times New Roman"/>
        </w:rPr>
        <w:t>II-</w:t>
      </w:r>
      <w:r w:rsidR="005236DF" w:rsidRPr="000026E6">
        <w:rPr>
          <w:rFonts w:ascii="Times New Roman" w:hAnsi="Times New Roman" w:cs="Times New Roman"/>
        </w:rPr>
        <w:tab/>
        <w:t xml:space="preserve">Por profissionais com habilitação em uma das licenciaturas da área de Educação e ter concluído curso de Pós-graduação </w:t>
      </w:r>
      <w:proofErr w:type="gramStart"/>
      <w:r w:rsidR="005236DF" w:rsidRPr="000026E6">
        <w:rPr>
          <w:rFonts w:ascii="Times New Roman" w:hAnsi="Times New Roman" w:cs="Times New Roman"/>
        </w:rPr>
        <w:t>( Especialização</w:t>
      </w:r>
      <w:proofErr w:type="gramEnd"/>
      <w:r w:rsidR="005236DF" w:rsidRPr="000026E6">
        <w:rPr>
          <w:rFonts w:ascii="Times New Roman" w:hAnsi="Times New Roman" w:cs="Times New Roman"/>
        </w:rPr>
        <w:t xml:space="preserve">, Mestrado, Doutorado) na área da Educação.(mediante apresentação de documentação) </w:t>
      </w:r>
    </w:p>
    <w:p w14:paraId="4020A2CF" w14:textId="34AC42E1" w:rsidR="00116C2D" w:rsidRPr="000026E6" w:rsidRDefault="005236DF" w:rsidP="000026E6">
      <w:pPr>
        <w:pStyle w:val="PargrafodaLista"/>
        <w:ind w:left="360"/>
        <w:jc w:val="both"/>
        <w:rPr>
          <w:rFonts w:ascii="Times New Roman" w:hAnsi="Times New Roman" w:cs="Times New Roman"/>
        </w:rPr>
      </w:pPr>
      <w:r w:rsidRPr="000026E6">
        <w:rPr>
          <w:rFonts w:ascii="Times New Roman" w:hAnsi="Times New Roman" w:cs="Times New Roman"/>
        </w:rPr>
        <w:t>I</w:t>
      </w:r>
      <w:r w:rsidR="00073E96" w:rsidRPr="000026E6">
        <w:rPr>
          <w:rFonts w:ascii="Times New Roman" w:hAnsi="Times New Roman" w:cs="Times New Roman"/>
        </w:rPr>
        <w:t>V</w:t>
      </w:r>
      <w:r w:rsidRPr="000026E6">
        <w:rPr>
          <w:rFonts w:ascii="Times New Roman" w:hAnsi="Times New Roman" w:cs="Times New Roman"/>
        </w:rPr>
        <w:t xml:space="preserve"> -</w:t>
      </w:r>
      <w:r w:rsidRPr="000026E6">
        <w:rPr>
          <w:rFonts w:ascii="Times New Roman" w:hAnsi="Times New Roman" w:cs="Times New Roman"/>
        </w:rPr>
        <w:tab/>
        <w:t>Não ter praticado ato ou penalidades disciplinares que desabone a conduta profissional, comprovado mediante declaração emitida pelo Setor de Recursos Humanos da Prefeitura Municipal sob a penas da lei.</w:t>
      </w:r>
    </w:p>
    <w:p w14:paraId="73E76CDD" w14:textId="4F8E8F66" w:rsidR="005236DF" w:rsidRPr="000026E6" w:rsidRDefault="005236DF" w:rsidP="000026E6">
      <w:pPr>
        <w:pStyle w:val="PargrafodaLista"/>
        <w:ind w:left="360"/>
        <w:jc w:val="both"/>
        <w:rPr>
          <w:rFonts w:ascii="Times New Roman" w:hAnsi="Times New Roman" w:cs="Times New Roman"/>
        </w:rPr>
      </w:pPr>
      <w:r w:rsidRPr="000026E6">
        <w:rPr>
          <w:rFonts w:ascii="Times New Roman" w:hAnsi="Times New Roman" w:cs="Times New Roman"/>
        </w:rPr>
        <w:t>V.</w:t>
      </w:r>
      <w:r w:rsidRPr="000026E6">
        <w:rPr>
          <w:rFonts w:ascii="Times New Roman" w:hAnsi="Times New Roman" w:cs="Times New Roman"/>
        </w:rPr>
        <w:tab/>
        <w:t xml:space="preserve">Apresentar especialização em nível de Pós-graduação Latu Sensu, Mestrado ou Doutorado em Gestão Escolar, com carga horária de no mínimo 200 horas, reconhecido pelo MEC </w:t>
      </w:r>
      <w:proofErr w:type="gramStart"/>
      <w:r w:rsidRPr="000026E6">
        <w:rPr>
          <w:rFonts w:ascii="Times New Roman" w:hAnsi="Times New Roman" w:cs="Times New Roman"/>
        </w:rPr>
        <w:t>( Ministério</w:t>
      </w:r>
      <w:proofErr w:type="gramEnd"/>
      <w:r w:rsidRPr="000026E6">
        <w:rPr>
          <w:rFonts w:ascii="Times New Roman" w:hAnsi="Times New Roman" w:cs="Times New Roman"/>
        </w:rPr>
        <w:t xml:space="preserve"> de Educação ) com certificado que deverá constar:</w:t>
      </w:r>
    </w:p>
    <w:p w14:paraId="17F03BAD" w14:textId="77777777" w:rsidR="005236DF" w:rsidRPr="000026E6" w:rsidRDefault="005236DF" w:rsidP="000026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26E6">
        <w:rPr>
          <w:rFonts w:ascii="Times New Roman" w:hAnsi="Times New Roman" w:cs="Times New Roman"/>
        </w:rPr>
        <w:t>a) título do curso;</w:t>
      </w:r>
    </w:p>
    <w:p w14:paraId="40125E32" w14:textId="1A039ECF" w:rsidR="005236DF" w:rsidRPr="000026E6" w:rsidRDefault="005236DF" w:rsidP="000026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26E6">
        <w:rPr>
          <w:rFonts w:ascii="Times New Roman" w:hAnsi="Times New Roman" w:cs="Times New Roman"/>
        </w:rPr>
        <w:t>b) agência executora;</w:t>
      </w:r>
    </w:p>
    <w:p w14:paraId="1BB47C22" w14:textId="77777777" w:rsidR="005236DF" w:rsidRPr="000026E6" w:rsidRDefault="005236DF" w:rsidP="000026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26E6">
        <w:rPr>
          <w:rFonts w:ascii="Times New Roman" w:hAnsi="Times New Roman" w:cs="Times New Roman"/>
        </w:rPr>
        <w:t>c) período de execução;</w:t>
      </w:r>
    </w:p>
    <w:p w14:paraId="760AE144" w14:textId="77777777" w:rsidR="005236DF" w:rsidRPr="000026E6" w:rsidRDefault="005236DF" w:rsidP="000026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26E6">
        <w:rPr>
          <w:rFonts w:ascii="Times New Roman" w:hAnsi="Times New Roman" w:cs="Times New Roman"/>
        </w:rPr>
        <w:t>d) carga horária;</w:t>
      </w:r>
    </w:p>
    <w:p w14:paraId="1A70E165" w14:textId="77777777" w:rsidR="005236DF" w:rsidRPr="000026E6" w:rsidRDefault="005236DF" w:rsidP="000026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26E6">
        <w:rPr>
          <w:rFonts w:ascii="Times New Roman" w:hAnsi="Times New Roman" w:cs="Times New Roman"/>
        </w:rPr>
        <w:t>e) conteúdo programático;</w:t>
      </w:r>
    </w:p>
    <w:p w14:paraId="7783A48C" w14:textId="77777777" w:rsidR="005236DF" w:rsidRPr="000026E6" w:rsidRDefault="005236DF" w:rsidP="000026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26E6">
        <w:rPr>
          <w:rFonts w:ascii="Times New Roman" w:hAnsi="Times New Roman" w:cs="Times New Roman"/>
        </w:rPr>
        <w:t>f) registro no órgão competente.</w:t>
      </w:r>
    </w:p>
    <w:p w14:paraId="104C8C4B" w14:textId="1B9A7921" w:rsidR="005236DF" w:rsidRPr="000026E6" w:rsidRDefault="005236DF" w:rsidP="000026E6">
      <w:pPr>
        <w:jc w:val="both"/>
        <w:rPr>
          <w:rFonts w:ascii="Times New Roman" w:hAnsi="Times New Roman" w:cs="Times New Roman"/>
        </w:rPr>
      </w:pPr>
      <w:bookmarkStart w:id="4" w:name="Bookmark"/>
      <w:r w:rsidRPr="000026E6">
        <w:rPr>
          <w:rFonts w:ascii="Times New Roman" w:hAnsi="Times New Roman" w:cs="Times New Roman"/>
        </w:rPr>
        <w:t xml:space="preserve">h) Excepcionalmente para o edital do processo de escolha de Diretores, a comprovação da especialização de que trata o caput deste artigo poderá ser apresentada em até 1 (um) ano após o início do Plano de Gestão Escolar </w:t>
      </w:r>
      <w:bookmarkEnd w:id="4"/>
      <w:r w:rsidRPr="000026E6">
        <w:rPr>
          <w:rFonts w:ascii="Times New Roman" w:hAnsi="Times New Roman" w:cs="Times New Roman"/>
        </w:rPr>
        <w:t>mediante Assinatura de Termo de Compromisso, disponível na Secretaria Municipal de Educação e divulgado no Edital do Processo de Seleção.</w:t>
      </w:r>
    </w:p>
    <w:p w14:paraId="379C4E5E" w14:textId="07AFB2AF" w:rsidR="00116C2D" w:rsidRPr="000026E6" w:rsidRDefault="005236DF" w:rsidP="000026E6">
      <w:pPr>
        <w:jc w:val="both"/>
        <w:rPr>
          <w:rFonts w:ascii="Times New Roman" w:hAnsi="Times New Roman" w:cs="Times New Roman"/>
        </w:rPr>
      </w:pPr>
      <w:r w:rsidRPr="000026E6">
        <w:rPr>
          <w:rFonts w:ascii="Times New Roman" w:hAnsi="Times New Roman" w:cs="Times New Roman"/>
        </w:rPr>
        <w:t>i)</w:t>
      </w:r>
      <w:r w:rsidR="00116C2D" w:rsidRPr="000026E6">
        <w:rPr>
          <w:rFonts w:ascii="Times New Roman" w:hAnsi="Times New Roman" w:cs="Times New Roman"/>
        </w:rPr>
        <w:t xml:space="preserve">  cumprir as </w:t>
      </w:r>
      <w:proofErr w:type="gramStart"/>
      <w:r w:rsidR="00116C2D" w:rsidRPr="000026E6">
        <w:rPr>
          <w:rFonts w:ascii="Times New Roman" w:hAnsi="Times New Roman" w:cs="Times New Roman"/>
        </w:rPr>
        <w:t>etapas  do</w:t>
      </w:r>
      <w:proofErr w:type="gramEnd"/>
      <w:r w:rsidR="00116C2D" w:rsidRPr="000026E6">
        <w:rPr>
          <w:rFonts w:ascii="Times New Roman" w:hAnsi="Times New Roman" w:cs="Times New Roman"/>
        </w:rPr>
        <w:t xml:space="preserve"> processo de escolha do Plano de Gestão Escolar:</w:t>
      </w:r>
    </w:p>
    <w:p w14:paraId="02775055" w14:textId="77777777" w:rsidR="00116C2D" w:rsidRPr="000026E6" w:rsidRDefault="00116C2D" w:rsidP="000026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26E6">
        <w:rPr>
          <w:rFonts w:ascii="Times New Roman" w:hAnsi="Times New Roman" w:cs="Times New Roman"/>
        </w:rPr>
        <w:t>I - Inscrição do proponente;</w:t>
      </w:r>
    </w:p>
    <w:p w14:paraId="36517ABC" w14:textId="77777777" w:rsidR="00116C2D" w:rsidRPr="000026E6" w:rsidRDefault="00116C2D" w:rsidP="000026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26E6">
        <w:rPr>
          <w:rFonts w:ascii="Times New Roman" w:hAnsi="Times New Roman" w:cs="Times New Roman"/>
        </w:rPr>
        <w:t>II - Apresentação da proposta de Plano de Gestão Escolar para a Comissão Eleitoral</w:t>
      </w:r>
    </w:p>
    <w:p w14:paraId="6EDE5E6E" w14:textId="77777777" w:rsidR="00116C2D" w:rsidRPr="000026E6" w:rsidRDefault="00116C2D" w:rsidP="000026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26E6">
        <w:rPr>
          <w:rFonts w:ascii="Times New Roman" w:hAnsi="Times New Roman" w:cs="Times New Roman"/>
        </w:rPr>
        <w:t>III - validação da inscrição do proponente;</w:t>
      </w:r>
    </w:p>
    <w:p w14:paraId="63D99486" w14:textId="77777777" w:rsidR="00116C2D" w:rsidRPr="000026E6" w:rsidRDefault="00116C2D" w:rsidP="000026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26E6">
        <w:rPr>
          <w:rFonts w:ascii="Times New Roman" w:hAnsi="Times New Roman" w:cs="Times New Roman"/>
        </w:rPr>
        <w:t>IV - Interposição e análise de recurso quanto ao indeferimento da inscrição;</w:t>
      </w:r>
    </w:p>
    <w:p w14:paraId="2D23CE8B" w14:textId="77777777" w:rsidR="00116C2D" w:rsidRPr="000026E6" w:rsidRDefault="00116C2D" w:rsidP="000026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26E6">
        <w:rPr>
          <w:rFonts w:ascii="Times New Roman" w:hAnsi="Times New Roman" w:cs="Times New Roman"/>
        </w:rPr>
        <w:t>V - Homologação e publicação do Plano de Gestão Escolar à comunidade escolar no portal do município;</w:t>
      </w:r>
    </w:p>
    <w:p w14:paraId="11771445" w14:textId="02FF2005" w:rsidR="005236DF" w:rsidRPr="000026E6" w:rsidRDefault="00116C2D" w:rsidP="000026E6">
      <w:pPr>
        <w:jc w:val="both"/>
        <w:rPr>
          <w:rFonts w:ascii="Times New Roman" w:hAnsi="Times New Roman" w:cs="Times New Roman"/>
        </w:rPr>
      </w:pPr>
      <w:r w:rsidRPr="000026E6">
        <w:rPr>
          <w:rFonts w:ascii="Times New Roman" w:hAnsi="Times New Roman" w:cs="Times New Roman"/>
        </w:rPr>
        <w:lastRenderedPageBreak/>
        <w:t>VI - Defesa pública da proposta de Plano de Gestão Escolar para a comunidade escolar no Site Oficial do Município</w:t>
      </w:r>
    </w:p>
    <w:p w14:paraId="43F60D45" w14:textId="7177785C" w:rsidR="005236DF" w:rsidRPr="000026E6" w:rsidRDefault="00DF19BD" w:rsidP="000026E6">
      <w:pPr>
        <w:pStyle w:val="PargrafodaLista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0026E6">
        <w:rPr>
          <w:rFonts w:ascii="Times New Roman" w:hAnsi="Times New Roman" w:cs="Times New Roman"/>
        </w:rPr>
        <w:t xml:space="preserve"> A inscrição poderá ser efetuada no período compreendido do dia </w:t>
      </w:r>
      <w:r w:rsidR="004D4E30">
        <w:rPr>
          <w:rFonts w:ascii="Times New Roman" w:hAnsi="Times New Roman" w:cs="Times New Roman"/>
        </w:rPr>
        <w:t>09</w:t>
      </w:r>
      <w:r w:rsidRPr="000026E6">
        <w:rPr>
          <w:rFonts w:ascii="Times New Roman" w:hAnsi="Times New Roman" w:cs="Times New Roman"/>
        </w:rPr>
        <w:t xml:space="preserve"> de novembro de 2022 e dia 1</w:t>
      </w:r>
      <w:r w:rsidR="004D4E30">
        <w:rPr>
          <w:rFonts w:ascii="Times New Roman" w:hAnsi="Times New Roman" w:cs="Times New Roman"/>
        </w:rPr>
        <w:t>6</w:t>
      </w:r>
      <w:r w:rsidRPr="000026E6">
        <w:rPr>
          <w:rFonts w:ascii="Times New Roman" w:hAnsi="Times New Roman" w:cs="Times New Roman"/>
        </w:rPr>
        <w:t xml:space="preserve"> de novembro de 2022.</w:t>
      </w:r>
    </w:p>
    <w:p w14:paraId="318F321A" w14:textId="6C49FF96" w:rsidR="00DF19BD" w:rsidRPr="000026E6" w:rsidRDefault="00DF19BD" w:rsidP="000026E6">
      <w:pPr>
        <w:pStyle w:val="PargrafodaLista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0026E6">
        <w:rPr>
          <w:rFonts w:ascii="Times New Roman" w:hAnsi="Times New Roman" w:cs="Times New Roman"/>
        </w:rPr>
        <w:t xml:space="preserve"> </w:t>
      </w:r>
      <w:proofErr w:type="gramStart"/>
      <w:r w:rsidRPr="000026E6">
        <w:rPr>
          <w:rFonts w:ascii="Times New Roman" w:hAnsi="Times New Roman" w:cs="Times New Roman"/>
        </w:rPr>
        <w:t>A  entrega</w:t>
      </w:r>
      <w:proofErr w:type="gramEnd"/>
      <w:r w:rsidRPr="000026E6">
        <w:rPr>
          <w:rFonts w:ascii="Times New Roman" w:hAnsi="Times New Roman" w:cs="Times New Roman"/>
        </w:rPr>
        <w:t xml:space="preserve"> do Plano de Gestão escolar será entre os dias </w:t>
      </w:r>
      <w:r w:rsidR="00AC3364">
        <w:rPr>
          <w:rFonts w:ascii="Times New Roman" w:hAnsi="Times New Roman" w:cs="Times New Roman"/>
        </w:rPr>
        <w:t>23</w:t>
      </w:r>
      <w:r w:rsidRPr="000026E6">
        <w:rPr>
          <w:rFonts w:ascii="Times New Roman" w:hAnsi="Times New Roman" w:cs="Times New Roman"/>
        </w:rPr>
        <w:t xml:space="preserve"> de novembro de 2022 a </w:t>
      </w:r>
      <w:r w:rsidR="00AC3364">
        <w:rPr>
          <w:rFonts w:ascii="Times New Roman" w:hAnsi="Times New Roman" w:cs="Times New Roman"/>
        </w:rPr>
        <w:t>06</w:t>
      </w:r>
      <w:r w:rsidRPr="000026E6">
        <w:rPr>
          <w:rFonts w:ascii="Times New Roman" w:hAnsi="Times New Roman" w:cs="Times New Roman"/>
        </w:rPr>
        <w:t xml:space="preserve"> de </w:t>
      </w:r>
      <w:r w:rsidR="00AC3364">
        <w:rPr>
          <w:rFonts w:ascii="Times New Roman" w:hAnsi="Times New Roman" w:cs="Times New Roman"/>
        </w:rPr>
        <w:t>dez</w:t>
      </w:r>
      <w:r w:rsidRPr="000026E6">
        <w:rPr>
          <w:rFonts w:ascii="Times New Roman" w:hAnsi="Times New Roman" w:cs="Times New Roman"/>
        </w:rPr>
        <w:t>embro de 2022.</w:t>
      </w:r>
    </w:p>
    <w:p w14:paraId="634AC122" w14:textId="6853E425" w:rsidR="00DF19BD" w:rsidRPr="000026E6" w:rsidRDefault="00DF19BD" w:rsidP="000026E6">
      <w:pPr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F19BD" w:rsidRPr="000026E6" w14:paraId="66CE1107" w14:textId="77777777" w:rsidTr="00DF19BD">
        <w:tc>
          <w:tcPr>
            <w:tcW w:w="8494" w:type="dxa"/>
          </w:tcPr>
          <w:p w14:paraId="363D4007" w14:textId="04BB4CEC" w:rsidR="00DF19BD" w:rsidRPr="000026E6" w:rsidRDefault="00DF19BD" w:rsidP="000026E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26E6">
              <w:rPr>
                <w:rFonts w:ascii="Times New Roman" w:hAnsi="Times New Roman" w:cs="Times New Roman"/>
                <w:b/>
                <w:bCs/>
              </w:rPr>
              <w:t xml:space="preserve">3 </w:t>
            </w:r>
            <w:r w:rsidR="000026E6" w:rsidRPr="000026E6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0026E6">
              <w:rPr>
                <w:rFonts w:ascii="Times New Roman" w:hAnsi="Times New Roman" w:cs="Times New Roman"/>
                <w:b/>
                <w:bCs/>
              </w:rPr>
              <w:t>DA HOMOLOGAÇÃO DAS INSCRIÇÕES</w:t>
            </w:r>
          </w:p>
        </w:tc>
      </w:tr>
    </w:tbl>
    <w:p w14:paraId="75643C59" w14:textId="216C2B87" w:rsidR="00DF19BD" w:rsidRPr="000026E6" w:rsidRDefault="00DF19BD" w:rsidP="000026E6">
      <w:pPr>
        <w:jc w:val="both"/>
        <w:rPr>
          <w:rFonts w:ascii="Times New Roman" w:hAnsi="Times New Roman" w:cs="Times New Roman"/>
        </w:rPr>
      </w:pPr>
    </w:p>
    <w:p w14:paraId="4DCEA3FF" w14:textId="6FD95135" w:rsidR="00DF19BD" w:rsidRPr="000026E6" w:rsidRDefault="00DF19BD" w:rsidP="000026E6">
      <w:pPr>
        <w:jc w:val="both"/>
        <w:rPr>
          <w:rFonts w:ascii="Times New Roman" w:hAnsi="Times New Roman" w:cs="Times New Roman"/>
          <w:lang w:val="en-US"/>
        </w:rPr>
      </w:pPr>
      <w:r w:rsidRPr="000026E6">
        <w:rPr>
          <w:rFonts w:ascii="Times New Roman" w:hAnsi="Times New Roman" w:cs="Times New Roman"/>
        </w:rPr>
        <w:t xml:space="preserve">3.1 A </w:t>
      </w:r>
      <w:bookmarkStart w:id="5" w:name="_Hlk117758497"/>
      <w:r w:rsidRPr="000026E6">
        <w:rPr>
          <w:rFonts w:ascii="Times New Roman" w:hAnsi="Times New Roman" w:cs="Times New Roman"/>
        </w:rPr>
        <w:t>relação dos candidatos que tiverem a inscrição deferida</w:t>
      </w:r>
      <w:r w:rsidR="003D2802" w:rsidRPr="000026E6">
        <w:rPr>
          <w:rFonts w:ascii="Times New Roman" w:hAnsi="Times New Roman" w:cs="Times New Roman"/>
        </w:rPr>
        <w:t xml:space="preserve"> ou indeferida</w:t>
      </w:r>
      <w:r w:rsidRPr="000026E6">
        <w:rPr>
          <w:rFonts w:ascii="Times New Roman" w:hAnsi="Times New Roman" w:cs="Times New Roman"/>
        </w:rPr>
        <w:t xml:space="preserve"> será divulgada no dia </w:t>
      </w:r>
      <w:r w:rsidR="00DA23DB">
        <w:rPr>
          <w:rFonts w:ascii="Times New Roman" w:hAnsi="Times New Roman" w:cs="Times New Roman"/>
        </w:rPr>
        <w:t>2</w:t>
      </w:r>
      <w:r w:rsidR="00AC3364">
        <w:rPr>
          <w:rFonts w:ascii="Times New Roman" w:hAnsi="Times New Roman" w:cs="Times New Roman"/>
        </w:rPr>
        <w:t>1</w:t>
      </w:r>
      <w:r w:rsidRPr="000026E6">
        <w:rPr>
          <w:rFonts w:ascii="Times New Roman" w:hAnsi="Times New Roman" w:cs="Times New Roman"/>
        </w:rPr>
        <w:t xml:space="preserve"> de novembro de 2022, no </w:t>
      </w:r>
      <w:proofErr w:type="gramStart"/>
      <w:r w:rsidRPr="000026E6">
        <w:rPr>
          <w:rFonts w:ascii="Times New Roman" w:hAnsi="Times New Roman" w:cs="Times New Roman"/>
        </w:rPr>
        <w:t>site  Prefeitura</w:t>
      </w:r>
      <w:proofErr w:type="gramEnd"/>
      <w:r w:rsidRPr="000026E6">
        <w:rPr>
          <w:rFonts w:ascii="Times New Roman" w:hAnsi="Times New Roman" w:cs="Times New Roman"/>
        </w:rPr>
        <w:t xml:space="preserve"> Municipal de </w:t>
      </w:r>
      <w:r w:rsidR="003D2802" w:rsidRPr="000026E6">
        <w:rPr>
          <w:rFonts w:ascii="Times New Roman" w:hAnsi="Times New Roman" w:cs="Times New Roman"/>
        </w:rPr>
        <w:t>Tigrinhos/SC</w:t>
      </w:r>
      <w:r w:rsidRPr="000026E6">
        <w:rPr>
          <w:rFonts w:ascii="Times New Roman" w:hAnsi="Times New Roman" w:cs="Times New Roman"/>
        </w:rPr>
        <w:t xml:space="preserve"> </w:t>
      </w:r>
      <w:r w:rsidR="003D2802" w:rsidRPr="000026E6">
        <w:rPr>
          <w:rFonts w:ascii="Times New Roman" w:hAnsi="Times New Roman" w:cs="Times New Roman"/>
          <w:lang w:val="en-US"/>
        </w:rPr>
        <w:t xml:space="preserve">- </w:t>
      </w:r>
      <w:r w:rsidR="009D68B5" w:rsidRPr="000026E6">
        <w:rPr>
          <w:rFonts w:ascii="Times New Roman" w:hAnsi="Times New Roman" w:cs="Times New Roman"/>
        </w:rPr>
        <w:t xml:space="preserve"> </w:t>
      </w:r>
      <w:bookmarkStart w:id="6" w:name="_Hlk117837645"/>
      <w:r w:rsidR="009D68B5" w:rsidRPr="000026E6">
        <w:rPr>
          <w:rFonts w:ascii="Times New Roman" w:hAnsi="Times New Roman" w:cs="Times New Roman"/>
        </w:rPr>
        <w:t xml:space="preserve">Processo   de </w:t>
      </w:r>
      <w:r w:rsidR="009D68B5" w:rsidRPr="000026E6">
        <w:rPr>
          <w:rFonts w:ascii="Times New Roman" w:hAnsi="Times New Roman" w:cs="Times New Roman"/>
          <w:lang w:val="en-US"/>
        </w:rPr>
        <w:t>Gestão Democrática do Ensino Público e escolha de diretores das Unidades Escolares  da Rede Municipal de Tigrinhos/SC</w:t>
      </w:r>
      <w:r w:rsidR="003D2802" w:rsidRPr="000026E6">
        <w:rPr>
          <w:rFonts w:ascii="Times New Roman" w:hAnsi="Times New Roman" w:cs="Times New Roman"/>
          <w:lang w:val="en-US"/>
        </w:rPr>
        <w:t xml:space="preserve"> </w:t>
      </w:r>
      <w:r w:rsidR="009D68B5" w:rsidRPr="000026E6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="003D2802" w:rsidRPr="000026E6">
        <w:rPr>
          <w:rFonts w:ascii="Times New Roman" w:hAnsi="Times New Roman" w:cs="Times New Roman"/>
          <w:lang w:val="en-US"/>
        </w:rPr>
        <w:t>Edital</w:t>
      </w:r>
      <w:proofErr w:type="spellEnd"/>
      <w:r w:rsidR="003D2802" w:rsidRPr="000026E6">
        <w:rPr>
          <w:rFonts w:ascii="Times New Roman" w:hAnsi="Times New Roman" w:cs="Times New Roman"/>
          <w:lang w:val="en-US"/>
        </w:rPr>
        <w:t xml:space="preserve"> 00</w:t>
      </w:r>
      <w:r w:rsidR="00AC3364">
        <w:rPr>
          <w:rFonts w:ascii="Times New Roman" w:hAnsi="Times New Roman" w:cs="Times New Roman"/>
          <w:lang w:val="en-US"/>
        </w:rPr>
        <w:t>2</w:t>
      </w:r>
      <w:r w:rsidR="003D2802" w:rsidRPr="000026E6">
        <w:rPr>
          <w:rFonts w:ascii="Times New Roman" w:hAnsi="Times New Roman" w:cs="Times New Roman"/>
          <w:lang w:val="en-US"/>
        </w:rPr>
        <w:t>/2022</w:t>
      </w:r>
    </w:p>
    <w:bookmarkEnd w:id="5"/>
    <w:bookmarkEnd w:id="6"/>
    <w:p w14:paraId="53E361CF" w14:textId="0710B0B2" w:rsidR="003D2802" w:rsidRPr="000026E6" w:rsidRDefault="009D68B5" w:rsidP="000026E6">
      <w:pPr>
        <w:jc w:val="both"/>
        <w:rPr>
          <w:rFonts w:ascii="Times New Roman" w:hAnsi="Times New Roman" w:cs="Times New Roman"/>
        </w:rPr>
      </w:pPr>
      <w:r w:rsidRPr="000026E6">
        <w:rPr>
          <w:rFonts w:ascii="Times New Roman" w:hAnsi="Times New Roman" w:cs="Times New Roman"/>
          <w:lang w:val="en-US"/>
        </w:rPr>
        <w:t xml:space="preserve">3.2 </w:t>
      </w:r>
      <w:r w:rsidRPr="000026E6">
        <w:rPr>
          <w:rFonts w:ascii="Times New Roman" w:hAnsi="Times New Roman" w:cs="Times New Roman"/>
        </w:rPr>
        <w:t>Para</w:t>
      </w:r>
      <w:r w:rsidR="003D2802" w:rsidRPr="000026E6">
        <w:rPr>
          <w:rFonts w:ascii="Times New Roman" w:hAnsi="Times New Roman" w:cs="Times New Roman"/>
        </w:rPr>
        <w:t xml:space="preserve"> recorrer, o candidato deverá entrar com “Recursos”, na Secretaria Municipal de Educação</w:t>
      </w:r>
      <w:r w:rsidRPr="000026E6">
        <w:rPr>
          <w:rFonts w:ascii="Times New Roman" w:hAnsi="Times New Roman" w:cs="Times New Roman"/>
        </w:rPr>
        <w:t xml:space="preserve"> </w:t>
      </w:r>
      <w:r w:rsidR="003D2802" w:rsidRPr="000026E6">
        <w:rPr>
          <w:rFonts w:ascii="Times New Roman" w:hAnsi="Times New Roman" w:cs="Times New Roman"/>
        </w:rPr>
        <w:t>(SEMED) para posterior an</w:t>
      </w:r>
      <w:r w:rsidRPr="000026E6">
        <w:rPr>
          <w:rFonts w:ascii="Times New Roman" w:hAnsi="Times New Roman" w:cs="Times New Roman"/>
        </w:rPr>
        <w:t>á</w:t>
      </w:r>
      <w:r w:rsidR="003D2802" w:rsidRPr="000026E6">
        <w:rPr>
          <w:rFonts w:ascii="Times New Roman" w:hAnsi="Times New Roman" w:cs="Times New Roman"/>
        </w:rPr>
        <w:t xml:space="preserve">lise e deferimento da Comissão Eleitoral até o </w:t>
      </w:r>
      <w:r w:rsidR="00AC3364">
        <w:rPr>
          <w:rFonts w:ascii="Times New Roman" w:hAnsi="Times New Roman" w:cs="Times New Roman"/>
        </w:rPr>
        <w:t>22</w:t>
      </w:r>
      <w:r w:rsidR="003D2802" w:rsidRPr="000026E6">
        <w:rPr>
          <w:rFonts w:ascii="Times New Roman" w:hAnsi="Times New Roman" w:cs="Times New Roman"/>
        </w:rPr>
        <w:t xml:space="preserve"> de novembro de 2022 </w:t>
      </w:r>
    </w:p>
    <w:p w14:paraId="36E91FA1" w14:textId="6430F499" w:rsidR="003D2802" w:rsidRPr="000026E6" w:rsidRDefault="003D2802" w:rsidP="000026E6">
      <w:pPr>
        <w:jc w:val="both"/>
        <w:rPr>
          <w:rFonts w:ascii="Times New Roman" w:hAnsi="Times New Roman" w:cs="Times New Roman"/>
          <w:lang w:val="en-US"/>
        </w:rPr>
      </w:pPr>
      <w:proofErr w:type="gramStart"/>
      <w:r w:rsidRPr="000026E6">
        <w:rPr>
          <w:rFonts w:ascii="Times New Roman" w:hAnsi="Times New Roman" w:cs="Times New Roman"/>
        </w:rPr>
        <w:t>3.3  A</w:t>
      </w:r>
      <w:proofErr w:type="gramEnd"/>
      <w:r w:rsidRPr="000026E6">
        <w:rPr>
          <w:rFonts w:ascii="Times New Roman" w:hAnsi="Times New Roman" w:cs="Times New Roman"/>
        </w:rPr>
        <w:t xml:space="preserve"> Homologação da relação dos candidatos após </w:t>
      </w:r>
      <w:r w:rsidR="00600557" w:rsidRPr="000026E6">
        <w:rPr>
          <w:rFonts w:ascii="Times New Roman" w:hAnsi="Times New Roman" w:cs="Times New Roman"/>
        </w:rPr>
        <w:t>análise</w:t>
      </w:r>
      <w:r w:rsidRPr="000026E6">
        <w:rPr>
          <w:rFonts w:ascii="Times New Roman" w:hAnsi="Times New Roman" w:cs="Times New Roman"/>
        </w:rPr>
        <w:t xml:space="preserve"> de recursos  será divulgada no dia </w:t>
      </w:r>
      <w:r w:rsidR="00AC3364">
        <w:rPr>
          <w:rFonts w:ascii="Times New Roman" w:hAnsi="Times New Roman" w:cs="Times New Roman"/>
        </w:rPr>
        <w:t>23</w:t>
      </w:r>
      <w:r w:rsidRPr="000026E6">
        <w:rPr>
          <w:rFonts w:ascii="Times New Roman" w:hAnsi="Times New Roman" w:cs="Times New Roman"/>
        </w:rPr>
        <w:t xml:space="preserve"> de novembro de 2022, no site  Prefeitura Municipal de Tigrinhos/SC – </w:t>
      </w:r>
      <w:r w:rsidR="00580FF9" w:rsidRPr="000026E6">
        <w:rPr>
          <w:rFonts w:ascii="Times New Roman" w:hAnsi="Times New Roman" w:cs="Times New Roman"/>
        </w:rPr>
        <w:t xml:space="preserve">Processo   de </w:t>
      </w:r>
      <w:r w:rsidR="00580FF9" w:rsidRPr="000026E6">
        <w:rPr>
          <w:rFonts w:ascii="Times New Roman" w:hAnsi="Times New Roman" w:cs="Times New Roman"/>
          <w:lang w:val="en-US"/>
        </w:rPr>
        <w:t xml:space="preserve">Gestão Democrática do Ensino Público e escolha de diretores das Unidades Escolares  da Rede Municipal de Tigrinhos/SC - </w:t>
      </w:r>
      <w:proofErr w:type="spellStart"/>
      <w:r w:rsidR="00580FF9" w:rsidRPr="000026E6">
        <w:rPr>
          <w:rFonts w:ascii="Times New Roman" w:hAnsi="Times New Roman" w:cs="Times New Roman"/>
          <w:lang w:val="en-US"/>
        </w:rPr>
        <w:t>Edital</w:t>
      </w:r>
      <w:proofErr w:type="spellEnd"/>
      <w:r w:rsidR="00580FF9" w:rsidRPr="000026E6">
        <w:rPr>
          <w:rFonts w:ascii="Times New Roman" w:hAnsi="Times New Roman" w:cs="Times New Roman"/>
          <w:lang w:val="en-US"/>
        </w:rPr>
        <w:t xml:space="preserve"> 00</w:t>
      </w:r>
      <w:r w:rsidR="00AC3364">
        <w:rPr>
          <w:rFonts w:ascii="Times New Roman" w:hAnsi="Times New Roman" w:cs="Times New Roman"/>
          <w:lang w:val="en-US"/>
        </w:rPr>
        <w:t>2</w:t>
      </w:r>
      <w:r w:rsidR="00580FF9" w:rsidRPr="000026E6">
        <w:rPr>
          <w:rFonts w:ascii="Times New Roman" w:hAnsi="Times New Roman" w:cs="Times New Roman"/>
          <w:lang w:val="en-US"/>
        </w:rPr>
        <w:t>/2022</w:t>
      </w:r>
    </w:p>
    <w:p w14:paraId="41D33641" w14:textId="0E5EB7FE" w:rsidR="00580FF9" w:rsidRPr="000026E6" w:rsidRDefault="003D2802" w:rsidP="000026E6">
      <w:pPr>
        <w:jc w:val="both"/>
        <w:rPr>
          <w:rFonts w:ascii="Times New Roman" w:hAnsi="Times New Roman" w:cs="Times New Roman"/>
          <w:lang w:val="en-US"/>
        </w:rPr>
      </w:pPr>
      <w:proofErr w:type="gramStart"/>
      <w:r w:rsidRPr="000026E6">
        <w:rPr>
          <w:rFonts w:ascii="Times New Roman" w:hAnsi="Times New Roman" w:cs="Times New Roman"/>
        </w:rPr>
        <w:t>3.</w:t>
      </w:r>
      <w:r w:rsidR="00580FF9" w:rsidRPr="000026E6">
        <w:rPr>
          <w:rFonts w:ascii="Times New Roman" w:hAnsi="Times New Roman" w:cs="Times New Roman"/>
        </w:rPr>
        <w:t>4</w:t>
      </w:r>
      <w:r w:rsidRPr="000026E6">
        <w:rPr>
          <w:rFonts w:ascii="Times New Roman" w:hAnsi="Times New Roman" w:cs="Times New Roman"/>
        </w:rPr>
        <w:t xml:space="preserve">  A</w:t>
      </w:r>
      <w:proofErr w:type="gramEnd"/>
      <w:r w:rsidRPr="000026E6">
        <w:rPr>
          <w:rFonts w:ascii="Times New Roman" w:hAnsi="Times New Roman" w:cs="Times New Roman"/>
        </w:rPr>
        <w:t xml:space="preserve"> relação e resultados dos Planos de Gestão Escolar com nome dos proponentes  serão apresentados pela Comissão Eleitoral no dia</w:t>
      </w:r>
      <w:r w:rsidR="00580FF9" w:rsidRPr="000026E6">
        <w:rPr>
          <w:rFonts w:ascii="Times New Roman" w:hAnsi="Times New Roman" w:cs="Times New Roman"/>
        </w:rPr>
        <w:t xml:space="preserve"> </w:t>
      </w:r>
      <w:r w:rsidR="00AC3364">
        <w:rPr>
          <w:rFonts w:ascii="Times New Roman" w:hAnsi="Times New Roman" w:cs="Times New Roman"/>
        </w:rPr>
        <w:t>13</w:t>
      </w:r>
      <w:r w:rsidR="00580FF9" w:rsidRPr="000026E6">
        <w:rPr>
          <w:rFonts w:ascii="Times New Roman" w:hAnsi="Times New Roman" w:cs="Times New Roman"/>
        </w:rPr>
        <w:t xml:space="preserve"> de dezembro de 2022</w:t>
      </w:r>
      <w:r w:rsidRPr="000026E6">
        <w:rPr>
          <w:rFonts w:ascii="Times New Roman" w:hAnsi="Times New Roman" w:cs="Times New Roman"/>
        </w:rPr>
        <w:t xml:space="preserve"> e divulgados  no site </w:t>
      </w:r>
      <w:r w:rsidR="001A110D" w:rsidRPr="000026E6">
        <w:rPr>
          <w:rFonts w:ascii="Times New Roman" w:hAnsi="Times New Roman" w:cs="Times New Roman"/>
        </w:rPr>
        <w:t xml:space="preserve"> da </w:t>
      </w:r>
      <w:r w:rsidRPr="000026E6">
        <w:rPr>
          <w:rFonts w:ascii="Times New Roman" w:hAnsi="Times New Roman" w:cs="Times New Roman"/>
        </w:rPr>
        <w:t xml:space="preserve"> Prefeitura Municipal de Tigrinhos/SC </w:t>
      </w:r>
    </w:p>
    <w:p w14:paraId="56E776E5" w14:textId="5ED543C3" w:rsidR="003D2802" w:rsidRPr="000026E6" w:rsidRDefault="003D2802" w:rsidP="000026E6">
      <w:pPr>
        <w:jc w:val="both"/>
        <w:rPr>
          <w:rFonts w:ascii="Times New Roman" w:hAnsi="Times New Roman" w:cs="Times New Roman"/>
          <w:lang w:val="en-US"/>
        </w:rPr>
      </w:pPr>
    </w:p>
    <w:p w14:paraId="7604742B" w14:textId="51EB88D1" w:rsidR="001A110D" w:rsidRPr="000026E6" w:rsidRDefault="001A110D" w:rsidP="000026E6">
      <w:pPr>
        <w:jc w:val="both"/>
        <w:rPr>
          <w:rFonts w:ascii="Times New Roman" w:hAnsi="Times New Roman" w:cs="Times New Roman"/>
        </w:rPr>
      </w:pPr>
      <w:r w:rsidRPr="000026E6">
        <w:rPr>
          <w:rFonts w:ascii="Times New Roman" w:hAnsi="Times New Roman" w:cs="Times New Roman"/>
        </w:rPr>
        <w:t>3.</w:t>
      </w:r>
      <w:r w:rsidR="00F7274D" w:rsidRPr="000026E6">
        <w:rPr>
          <w:rFonts w:ascii="Times New Roman" w:hAnsi="Times New Roman" w:cs="Times New Roman"/>
        </w:rPr>
        <w:t>5</w:t>
      </w:r>
      <w:r w:rsidRPr="000026E6">
        <w:rPr>
          <w:rFonts w:ascii="Times New Roman" w:hAnsi="Times New Roman" w:cs="Times New Roman"/>
        </w:rPr>
        <w:t xml:space="preserve"> Para </w:t>
      </w:r>
      <w:proofErr w:type="gramStart"/>
      <w:r w:rsidRPr="000026E6">
        <w:rPr>
          <w:rFonts w:ascii="Times New Roman" w:hAnsi="Times New Roman" w:cs="Times New Roman"/>
        </w:rPr>
        <w:t>recorrer,  dos</w:t>
      </w:r>
      <w:proofErr w:type="gramEnd"/>
      <w:r w:rsidRPr="000026E6">
        <w:rPr>
          <w:rFonts w:ascii="Times New Roman" w:hAnsi="Times New Roman" w:cs="Times New Roman"/>
        </w:rPr>
        <w:t xml:space="preserve"> resultados dos Planos de Gestão Escolar o candidato proponente  deverá entrar com “ Recursos”, na Secretaria Municipal de Educação(SEMED) </w:t>
      </w:r>
      <w:r w:rsidR="00617100" w:rsidRPr="000026E6">
        <w:rPr>
          <w:rFonts w:ascii="Times New Roman" w:hAnsi="Times New Roman" w:cs="Times New Roman"/>
        </w:rPr>
        <w:t xml:space="preserve">localizada na Rua Valdemar </w:t>
      </w:r>
      <w:proofErr w:type="spellStart"/>
      <w:r w:rsidR="00617100" w:rsidRPr="000026E6">
        <w:rPr>
          <w:rFonts w:ascii="Times New Roman" w:hAnsi="Times New Roman" w:cs="Times New Roman"/>
        </w:rPr>
        <w:t>Stieler</w:t>
      </w:r>
      <w:proofErr w:type="spellEnd"/>
      <w:r w:rsidR="00617100" w:rsidRPr="000026E6">
        <w:rPr>
          <w:rFonts w:ascii="Times New Roman" w:hAnsi="Times New Roman" w:cs="Times New Roman"/>
        </w:rPr>
        <w:t xml:space="preserve">, nº38, centro, Tigrinhos/SC, </w:t>
      </w:r>
      <w:r w:rsidRPr="000026E6">
        <w:rPr>
          <w:rFonts w:ascii="Times New Roman" w:hAnsi="Times New Roman" w:cs="Times New Roman"/>
        </w:rPr>
        <w:t xml:space="preserve">para posterior </w:t>
      </w:r>
      <w:r w:rsidR="00600557" w:rsidRPr="000026E6">
        <w:rPr>
          <w:rFonts w:ascii="Times New Roman" w:hAnsi="Times New Roman" w:cs="Times New Roman"/>
        </w:rPr>
        <w:t>análise</w:t>
      </w:r>
      <w:r w:rsidRPr="000026E6">
        <w:rPr>
          <w:rFonts w:ascii="Times New Roman" w:hAnsi="Times New Roman" w:cs="Times New Roman"/>
        </w:rPr>
        <w:t xml:space="preserve"> e deferimento da Comissão Eleitoral </w:t>
      </w:r>
      <w:r w:rsidR="00617100" w:rsidRPr="000026E6">
        <w:rPr>
          <w:rFonts w:ascii="Times New Roman" w:hAnsi="Times New Roman" w:cs="Times New Roman"/>
        </w:rPr>
        <w:t>dia</w:t>
      </w:r>
      <w:r w:rsidRPr="000026E6">
        <w:rPr>
          <w:rFonts w:ascii="Times New Roman" w:hAnsi="Times New Roman" w:cs="Times New Roman"/>
        </w:rPr>
        <w:t xml:space="preserve"> </w:t>
      </w:r>
      <w:r w:rsidR="00AC3364">
        <w:rPr>
          <w:rFonts w:ascii="Times New Roman" w:hAnsi="Times New Roman" w:cs="Times New Roman"/>
        </w:rPr>
        <w:t>14</w:t>
      </w:r>
      <w:r w:rsidRPr="000026E6">
        <w:rPr>
          <w:rFonts w:ascii="Times New Roman" w:hAnsi="Times New Roman" w:cs="Times New Roman"/>
        </w:rPr>
        <w:t xml:space="preserve"> de </w:t>
      </w:r>
      <w:r w:rsidR="00580FF9" w:rsidRPr="000026E6">
        <w:rPr>
          <w:rFonts w:ascii="Times New Roman" w:hAnsi="Times New Roman" w:cs="Times New Roman"/>
        </w:rPr>
        <w:t>dezembro</w:t>
      </w:r>
      <w:r w:rsidRPr="000026E6">
        <w:rPr>
          <w:rFonts w:ascii="Times New Roman" w:hAnsi="Times New Roman" w:cs="Times New Roman"/>
        </w:rPr>
        <w:t xml:space="preserve"> de 2022</w:t>
      </w:r>
    </w:p>
    <w:p w14:paraId="41FF30EB" w14:textId="77777777" w:rsidR="001A110D" w:rsidRPr="000026E6" w:rsidRDefault="001A110D" w:rsidP="000026E6">
      <w:pPr>
        <w:jc w:val="both"/>
        <w:rPr>
          <w:rFonts w:ascii="Times New Roman" w:hAnsi="Times New Roman" w:cs="Times New Roman"/>
          <w:lang w:val="en-US"/>
        </w:rPr>
      </w:pPr>
    </w:p>
    <w:p w14:paraId="4A7E2A4F" w14:textId="185C6BC7" w:rsidR="00580FF9" w:rsidRPr="000026E6" w:rsidRDefault="001A110D" w:rsidP="000026E6">
      <w:pPr>
        <w:jc w:val="both"/>
        <w:rPr>
          <w:rFonts w:ascii="Times New Roman" w:hAnsi="Times New Roman" w:cs="Times New Roman"/>
          <w:lang w:val="en-US"/>
        </w:rPr>
      </w:pPr>
      <w:r w:rsidRPr="000026E6">
        <w:rPr>
          <w:rFonts w:ascii="Times New Roman" w:hAnsi="Times New Roman" w:cs="Times New Roman"/>
          <w:lang w:val="en-US"/>
        </w:rPr>
        <w:t>3.</w:t>
      </w:r>
      <w:r w:rsidR="00617100" w:rsidRPr="000026E6">
        <w:rPr>
          <w:rFonts w:ascii="Times New Roman" w:hAnsi="Times New Roman" w:cs="Times New Roman"/>
          <w:lang w:val="en-US"/>
        </w:rPr>
        <w:t>6</w:t>
      </w:r>
      <w:r w:rsidRPr="000026E6">
        <w:rPr>
          <w:rFonts w:ascii="Times New Roman" w:hAnsi="Times New Roman" w:cs="Times New Roman"/>
          <w:lang w:val="en-US"/>
        </w:rPr>
        <w:t xml:space="preserve"> </w:t>
      </w:r>
      <w:r w:rsidRPr="000026E6">
        <w:rPr>
          <w:rFonts w:ascii="Times New Roman" w:hAnsi="Times New Roman" w:cs="Times New Roman"/>
        </w:rPr>
        <w:t xml:space="preserve">A Homologação dos Planos de Gestão Escolar após </w:t>
      </w:r>
      <w:r w:rsidR="00600557" w:rsidRPr="000026E6">
        <w:rPr>
          <w:rFonts w:ascii="Times New Roman" w:hAnsi="Times New Roman" w:cs="Times New Roman"/>
        </w:rPr>
        <w:t>análise</w:t>
      </w:r>
      <w:r w:rsidRPr="000026E6">
        <w:rPr>
          <w:rFonts w:ascii="Times New Roman" w:hAnsi="Times New Roman" w:cs="Times New Roman"/>
        </w:rPr>
        <w:t xml:space="preserve"> de </w:t>
      </w:r>
      <w:r w:rsidR="00580FF9" w:rsidRPr="000026E6">
        <w:rPr>
          <w:rFonts w:ascii="Times New Roman" w:hAnsi="Times New Roman" w:cs="Times New Roman"/>
        </w:rPr>
        <w:t>recursos será</w:t>
      </w:r>
      <w:r w:rsidRPr="000026E6">
        <w:rPr>
          <w:rFonts w:ascii="Times New Roman" w:hAnsi="Times New Roman" w:cs="Times New Roman"/>
        </w:rPr>
        <w:t xml:space="preserve"> divulgada no dia </w:t>
      </w:r>
      <w:r w:rsidR="00580FF9" w:rsidRPr="000026E6">
        <w:rPr>
          <w:rFonts w:ascii="Times New Roman" w:hAnsi="Times New Roman" w:cs="Times New Roman"/>
        </w:rPr>
        <w:t>1</w:t>
      </w:r>
      <w:r w:rsidR="00AC3364">
        <w:rPr>
          <w:rFonts w:ascii="Times New Roman" w:hAnsi="Times New Roman" w:cs="Times New Roman"/>
        </w:rPr>
        <w:t>5</w:t>
      </w:r>
      <w:r w:rsidRPr="000026E6">
        <w:rPr>
          <w:rFonts w:ascii="Times New Roman" w:hAnsi="Times New Roman" w:cs="Times New Roman"/>
        </w:rPr>
        <w:t xml:space="preserve"> de </w:t>
      </w:r>
      <w:r w:rsidR="00580FF9" w:rsidRPr="000026E6">
        <w:rPr>
          <w:rFonts w:ascii="Times New Roman" w:hAnsi="Times New Roman" w:cs="Times New Roman"/>
        </w:rPr>
        <w:t>dezembro</w:t>
      </w:r>
      <w:r w:rsidRPr="000026E6">
        <w:rPr>
          <w:rFonts w:ascii="Times New Roman" w:hAnsi="Times New Roman" w:cs="Times New Roman"/>
        </w:rPr>
        <w:t xml:space="preserve"> de 2022, no </w:t>
      </w:r>
      <w:proofErr w:type="gramStart"/>
      <w:r w:rsidRPr="000026E6">
        <w:rPr>
          <w:rFonts w:ascii="Times New Roman" w:hAnsi="Times New Roman" w:cs="Times New Roman"/>
        </w:rPr>
        <w:t>site  Prefeitura</w:t>
      </w:r>
      <w:proofErr w:type="gramEnd"/>
      <w:r w:rsidRPr="000026E6">
        <w:rPr>
          <w:rFonts w:ascii="Times New Roman" w:hAnsi="Times New Roman" w:cs="Times New Roman"/>
        </w:rPr>
        <w:t xml:space="preserve"> Municipal de Tigrinhos/SC – </w:t>
      </w:r>
      <w:r w:rsidR="00580FF9" w:rsidRPr="000026E6">
        <w:rPr>
          <w:rFonts w:ascii="Times New Roman" w:hAnsi="Times New Roman" w:cs="Times New Roman"/>
        </w:rPr>
        <w:t xml:space="preserve">Processo   de </w:t>
      </w:r>
      <w:r w:rsidR="00580FF9" w:rsidRPr="000026E6">
        <w:rPr>
          <w:rFonts w:ascii="Times New Roman" w:hAnsi="Times New Roman" w:cs="Times New Roman"/>
          <w:lang w:val="en-US"/>
        </w:rPr>
        <w:t xml:space="preserve">Gestão Democrática do Ensino Público e escolha de diretores das Unidades Escolares  da Rede Municipal de Tigrinhos/SC - </w:t>
      </w:r>
      <w:proofErr w:type="spellStart"/>
      <w:r w:rsidR="00580FF9" w:rsidRPr="000026E6">
        <w:rPr>
          <w:rFonts w:ascii="Times New Roman" w:hAnsi="Times New Roman" w:cs="Times New Roman"/>
          <w:lang w:val="en-US"/>
        </w:rPr>
        <w:t>Edital</w:t>
      </w:r>
      <w:proofErr w:type="spellEnd"/>
      <w:r w:rsidR="00580FF9" w:rsidRPr="000026E6">
        <w:rPr>
          <w:rFonts w:ascii="Times New Roman" w:hAnsi="Times New Roman" w:cs="Times New Roman"/>
          <w:lang w:val="en-US"/>
        </w:rPr>
        <w:t xml:space="preserve"> 00</w:t>
      </w:r>
      <w:r w:rsidR="00AC3364">
        <w:rPr>
          <w:rFonts w:ascii="Times New Roman" w:hAnsi="Times New Roman" w:cs="Times New Roman"/>
          <w:lang w:val="en-US"/>
        </w:rPr>
        <w:t>2</w:t>
      </w:r>
      <w:r w:rsidR="00580FF9" w:rsidRPr="000026E6">
        <w:rPr>
          <w:rFonts w:ascii="Times New Roman" w:hAnsi="Times New Roman" w:cs="Times New Roman"/>
          <w:lang w:val="en-US"/>
        </w:rPr>
        <w:t>/2022</w:t>
      </w:r>
    </w:p>
    <w:p w14:paraId="310403E7" w14:textId="53AD1D1B" w:rsidR="005236DF" w:rsidRPr="000026E6" w:rsidRDefault="005236DF" w:rsidP="000026E6">
      <w:pPr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A110D" w:rsidRPr="000026E6" w14:paraId="6156A2A4" w14:textId="77777777" w:rsidTr="001A110D">
        <w:tc>
          <w:tcPr>
            <w:tcW w:w="8494" w:type="dxa"/>
          </w:tcPr>
          <w:p w14:paraId="69C5B8FD" w14:textId="51C87071" w:rsidR="001A110D" w:rsidRPr="000026E6" w:rsidRDefault="001A110D" w:rsidP="000026E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26E6">
              <w:rPr>
                <w:rFonts w:ascii="Times New Roman" w:hAnsi="Times New Roman" w:cs="Times New Roman"/>
                <w:b/>
                <w:bCs/>
              </w:rPr>
              <w:t xml:space="preserve">4 </w:t>
            </w:r>
            <w:r w:rsidR="000026E6" w:rsidRPr="000026E6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0026E6">
              <w:rPr>
                <w:rFonts w:ascii="Times New Roman" w:hAnsi="Times New Roman" w:cs="Times New Roman"/>
                <w:b/>
                <w:bCs/>
              </w:rPr>
              <w:t>ENTREGA E HOMOLOGAÇÃO DO PLANO DE GESTÃO</w:t>
            </w:r>
            <w:r w:rsidR="00580FF9" w:rsidRPr="000026E6">
              <w:rPr>
                <w:rFonts w:ascii="Times New Roman" w:hAnsi="Times New Roman" w:cs="Times New Roman"/>
                <w:b/>
                <w:bCs/>
              </w:rPr>
              <w:t xml:space="preserve"> ESCOLAR</w:t>
            </w:r>
          </w:p>
        </w:tc>
      </w:tr>
    </w:tbl>
    <w:p w14:paraId="2C80FE9F" w14:textId="77777777" w:rsidR="00576648" w:rsidRPr="000026E6" w:rsidRDefault="00576648" w:rsidP="000026E6">
      <w:pPr>
        <w:jc w:val="both"/>
        <w:rPr>
          <w:rFonts w:ascii="Times New Roman" w:hAnsi="Times New Roman" w:cs="Times New Roman"/>
        </w:rPr>
      </w:pPr>
    </w:p>
    <w:p w14:paraId="4943B847" w14:textId="53C0A5B1" w:rsidR="001A110D" w:rsidRPr="000026E6" w:rsidRDefault="001A110D" w:rsidP="000026E6">
      <w:pPr>
        <w:jc w:val="both"/>
        <w:rPr>
          <w:rFonts w:ascii="Times New Roman" w:hAnsi="Times New Roman" w:cs="Times New Roman"/>
        </w:rPr>
      </w:pPr>
      <w:r w:rsidRPr="000026E6">
        <w:rPr>
          <w:rFonts w:ascii="Times New Roman" w:hAnsi="Times New Roman" w:cs="Times New Roman"/>
        </w:rPr>
        <w:t xml:space="preserve"> </w:t>
      </w:r>
      <w:proofErr w:type="gramStart"/>
      <w:r w:rsidRPr="000026E6">
        <w:rPr>
          <w:rFonts w:ascii="Times New Roman" w:hAnsi="Times New Roman" w:cs="Times New Roman"/>
        </w:rPr>
        <w:t>4.1  O</w:t>
      </w:r>
      <w:proofErr w:type="gramEnd"/>
      <w:r w:rsidRPr="000026E6">
        <w:rPr>
          <w:rFonts w:ascii="Times New Roman" w:hAnsi="Times New Roman" w:cs="Times New Roman"/>
        </w:rPr>
        <w:t xml:space="preserve"> plano de Gestão Escolar deverá ser entregue por uma cópia impressa</w:t>
      </w:r>
      <w:r w:rsidR="00580FF9" w:rsidRPr="000026E6">
        <w:rPr>
          <w:rFonts w:ascii="Times New Roman" w:hAnsi="Times New Roman" w:cs="Times New Roman"/>
        </w:rPr>
        <w:t xml:space="preserve"> na Secretaria Municipal de Educação, </w:t>
      </w:r>
      <w:bookmarkStart w:id="7" w:name="_Hlk117863185"/>
      <w:r w:rsidR="00580FF9" w:rsidRPr="000026E6">
        <w:rPr>
          <w:rFonts w:ascii="Times New Roman" w:hAnsi="Times New Roman" w:cs="Times New Roman"/>
        </w:rPr>
        <w:t xml:space="preserve">localizada na Rua Valdemar </w:t>
      </w:r>
      <w:proofErr w:type="spellStart"/>
      <w:r w:rsidR="00580FF9" w:rsidRPr="000026E6">
        <w:rPr>
          <w:rFonts w:ascii="Times New Roman" w:hAnsi="Times New Roman" w:cs="Times New Roman"/>
        </w:rPr>
        <w:t>Stieler</w:t>
      </w:r>
      <w:proofErr w:type="spellEnd"/>
      <w:r w:rsidR="00580FF9" w:rsidRPr="000026E6">
        <w:rPr>
          <w:rFonts w:ascii="Times New Roman" w:hAnsi="Times New Roman" w:cs="Times New Roman"/>
        </w:rPr>
        <w:t>, nº38, centro, Tigrinhos/SC</w:t>
      </w:r>
      <w:r w:rsidRPr="000026E6">
        <w:rPr>
          <w:rFonts w:ascii="Times New Roman" w:hAnsi="Times New Roman" w:cs="Times New Roman"/>
        </w:rPr>
        <w:t xml:space="preserve"> </w:t>
      </w:r>
      <w:bookmarkEnd w:id="7"/>
      <w:r w:rsidRPr="000026E6">
        <w:rPr>
          <w:rFonts w:ascii="Times New Roman" w:hAnsi="Times New Roman" w:cs="Times New Roman"/>
        </w:rPr>
        <w:t xml:space="preserve">e uma cópia digital em formato PDF </w:t>
      </w:r>
      <w:r w:rsidR="00580FF9" w:rsidRPr="000026E6">
        <w:rPr>
          <w:rFonts w:ascii="Times New Roman" w:hAnsi="Times New Roman" w:cs="Times New Roman"/>
        </w:rPr>
        <w:t xml:space="preserve">no e-mail </w:t>
      </w:r>
      <w:hyperlink r:id="rId7" w:history="1">
        <w:r w:rsidR="00D71587" w:rsidRPr="000026E6">
          <w:rPr>
            <w:rStyle w:val="Hyperlink"/>
            <w:rFonts w:ascii="Times New Roman" w:hAnsi="Times New Roman" w:cs="Times New Roman"/>
          </w:rPr>
          <w:t>educacao@tigrinhos.sc.gov.br</w:t>
        </w:r>
      </w:hyperlink>
      <w:r w:rsidR="00580FF9" w:rsidRPr="000026E6">
        <w:rPr>
          <w:rFonts w:ascii="Times New Roman" w:hAnsi="Times New Roman" w:cs="Times New Roman"/>
        </w:rPr>
        <w:t xml:space="preserve">  até a data de </w:t>
      </w:r>
      <w:r w:rsidR="00AC3364">
        <w:rPr>
          <w:rFonts w:ascii="Times New Roman" w:hAnsi="Times New Roman" w:cs="Times New Roman"/>
        </w:rPr>
        <w:t>06</w:t>
      </w:r>
      <w:r w:rsidR="00580FF9" w:rsidRPr="000026E6">
        <w:rPr>
          <w:rFonts w:ascii="Times New Roman" w:hAnsi="Times New Roman" w:cs="Times New Roman"/>
        </w:rPr>
        <w:t xml:space="preserve"> de </w:t>
      </w:r>
      <w:r w:rsidR="00AC3364">
        <w:rPr>
          <w:rFonts w:ascii="Times New Roman" w:hAnsi="Times New Roman" w:cs="Times New Roman"/>
        </w:rPr>
        <w:t>dezembro</w:t>
      </w:r>
      <w:r w:rsidR="00580FF9" w:rsidRPr="000026E6">
        <w:rPr>
          <w:rFonts w:ascii="Times New Roman" w:hAnsi="Times New Roman" w:cs="Times New Roman"/>
        </w:rPr>
        <w:t xml:space="preserve"> de 2022.</w:t>
      </w:r>
    </w:p>
    <w:p w14:paraId="3F1BF88C" w14:textId="77777777" w:rsidR="001A110D" w:rsidRPr="000026E6" w:rsidRDefault="001A110D" w:rsidP="000026E6">
      <w:pPr>
        <w:jc w:val="both"/>
        <w:rPr>
          <w:rFonts w:ascii="Times New Roman" w:hAnsi="Times New Roman" w:cs="Times New Roman"/>
        </w:rPr>
      </w:pPr>
    </w:p>
    <w:p w14:paraId="39023778" w14:textId="26A55A7E" w:rsidR="001A110D" w:rsidRPr="000026E6" w:rsidRDefault="001A110D" w:rsidP="000026E6">
      <w:pPr>
        <w:jc w:val="both"/>
        <w:rPr>
          <w:rFonts w:ascii="Times New Roman" w:hAnsi="Times New Roman" w:cs="Times New Roman"/>
        </w:rPr>
      </w:pPr>
      <w:r w:rsidRPr="000026E6">
        <w:rPr>
          <w:rFonts w:ascii="Times New Roman" w:hAnsi="Times New Roman" w:cs="Times New Roman"/>
        </w:rPr>
        <w:t>4. 2 O Plano de Gestão Escolar deverá conter:</w:t>
      </w:r>
    </w:p>
    <w:p w14:paraId="2516C0C6" w14:textId="77777777" w:rsidR="001A110D" w:rsidRPr="000026E6" w:rsidRDefault="001A110D" w:rsidP="000026E6">
      <w:pPr>
        <w:jc w:val="both"/>
        <w:rPr>
          <w:rFonts w:ascii="Times New Roman" w:hAnsi="Times New Roman" w:cs="Times New Roman"/>
        </w:rPr>
      </w:pPr>
      <w:r w:rsidRPr="000026E6">
        <w:rPr>
          <w:rFonts w:ascii="Times New Roman" w:hAnsi="Times New Roman" w:cs="Times New Roman"/>
        </w:rPr>
        <w:t>I- INSTITUIÇÃO DE ENSINO :Informar o nome da Instituição de Ensino do Plano de Gestão Escolar.</w:t>
      </w:r>
    </w:p>
    <w:p w14:paraId="74EE3F06" w14:textId="77777777" w:rsidR="001A110D" w:rsidRPr="000026E6" w:rsidRDefault="001A110D" w:rsidP="000026E6">
      <w:pPr>
        <w:jc w:val="both"/>
        <w:rPr>
          <w:rFonts w:ascii="Times New Roman" w:hAnsi="Times New Roman" w:cs="Times New Roman"/>
        </w:rPr>
      </w:pPr>
      <w:r w:rsidRPr="000026E6">
        <w:rPr>
          <w:rFonts w:ascii="Times New Roman" w:hAnsi="Times New Roman" w:cs="Times New Roman"/>
        </w:rPr>
        <w:t>II- OBJETIVO GERAL :Discorrer sobre o objetivo geral.</w:t>
      </w:r>
    </w:p>
    <w:p w14:paraId="72F4B3E0" w14:textId="77777777" w:rsidR="001A110D" w:rsidRPr="000026E6" w:rsidRDefault="001A110D" w:rsidP="000026E6">
      <w:pPr>
        <w:jc w:val="both"/>
        <w:rPr>
          <w:rFonts w:ascii="Times New Roman" w:hAnsi="Times New Roman" w:cs="Times New Roman"/>
        </w:rPr>
      </w:pPr>
      <w:r w:rsidRPr="000026E6">
        <w:rPr>
          <w:rFonts w:ascii="Times New Roman" w:hAnsi="Times New Roman" w:cs="Times New Roman"/>
        </w:rPr>
        <w:t>III- OBJETIVOS ESPECÍFICOS: Discorrer sobre os objetivos específicos.</w:t>
      </w:r>
    </w:p>
    <w:p w14:paraId="30A58B64" w14:textId="77777777" w:rsidR="001A110D" w:rsidRPr="000026E6" w:rsidRDefault="001A110D" w:rsidP="000026E6">
      <w:pPr>
        <w:jc w:val="both"/>
        <w:rPr>
          <w:rFonts w:ascii="Times New Roman" w:hAnsi="Times New Roman" w:cs="Times New Roman"/>
        </w:rPr>
      </w:pPr>
      <w:r w:rsidRPr="000026E6">
        <w:rPr>
          <w:rFonts w:ascii="Times New Roman" w:hAnsi="Times New Roman" w:cs="Times New Roman"/>
        </w:rPr>
        <w:lastRenderedPageBreak/>
        <w:t xml:space="preserve">IV- JUSTIFICATIVA: Apresentar o contexto da Instituição de Ensino, Diagnóstico da Situação Atual, a Missão e </w:t>
      </w:r>
      <w:proofErr w:type="gramStart"/>
      <w:r w:rsidRPr="000026E6">
        <w:rPr>
          <w:rFonts w:ascii="Times New Roman" w:hAnsi="Times New Roman" w:cs="Times New Roman"/>
        </w:rPr>
        <w:t>Visão  e</w:t>
      </w:r>
      <w:proofErr w:type="gramEnd"/>
      <w:r w:rsidRPr="000026E6">
        <w:rPr>
          <w:rFonts w:ascii="Times New Roman" w:hAnsi="Times New Roman" w:cs="Times New Roman"/>
        </w:rPr>
        <w:t xml:space="preserve"> da Unidade Escolar, justificar as motivações que levaram à elaboração dos objetivos acima mencionados.</w:t>
      </w:r>
    </w:p>
    <w:p w14:paraId="59E14E46" w14:textId="77777777" w:rsidR="001A110D" w:rsidRPr="000026E6" w:rsidRDefault="001A110D" w:rsidP="000026E6">
      <w:pPr>
        <w:jc w:val="both"/>
        <w:rPr>
          <w:rFonts w:ascii="Times New Roman" w:hAnsi="Times New Roman" w:cs="Times New Roman"/>
        </w:rPr>
      </w:pPr>
      <w:r w:rsidRPr="000026E6">
        <w:rPr>
          <w:rFonts w:ascii="Times New Roman" w:hAnsi="Times New Roman" w:cs="Times New Roman"/>
        </w:rPr>
        <w:t>V- PROPOSTA DAS METAS E AÇÕES: Elaborar e apresentar as propostas das metas e ações.</w:t>
      </w:r>
    </w:p>
    <w:p w14:paraId="3384B031" w14:textId="77777777" w:rsidR="001A110D" w:rsidRPr="000026E6" w:rsidRDefault="001A110D" w:rsidP="000026E6">
      <w:pPr>
        <w:jc w:val="both"/>
        <w:rPr>
          <w:rFonts w:ascii="Times New Roman" w:hAnsi="Times New Roman" w:cs="Times New Roman"/>
        </w:rPr>
      </w:pPr>
      <w:r w:rsidRPr="000026E6">
        <w:rPr>
          <w:rFonts w:ascii="Times New Roman" w:hAnsi="Times New Roman" w:cs="Times New Roman"/>
        </w:rPr>
        <w:t>VI-GESTÃO ESCOLAR: Abordar as propostas das metas e ações com relação aos seguintes aspectos: PPP e Regimento Interno, processos de acesso e permanência, Conselho Escolar e APP, recursos financeiros, transparência na gestão, vínculo com a Comunidade Escolar, comunicação Instituição-Família, cumprimento da legislação em vigência, atribuições dos profissionais da Instituição de Ensino.</w:t>
      </w:r>
    </w:p>
    <w:p w14:paraId="04681CB3" w14:textId="77777777" w:rsidR="001A110D" w:rsidRPr="000026E6" w:rsidRDefault="001A110D" w:rsidP="000026E6">
      <w:pPr>
        <w:jc w:val="both"/>
        <w:rPr>
          <w:rFonts w:ascii="Times New Roman" w:hAnsi="Times New Roman" w:cs="Times New Roman"/>
        </w:rPr>
      </w:pPr>
      <w:r w:rsidRPr="000026E6">
        <w:rPr>
          <w:rFonts w:ascii="Times New Roman" w:hAnsi="Times New Roman" w:cs="Times New Roman"/>
        </w:rPr>
        <w:t>VII- PEDAGÓGICA: Abordar as propostas das metas e ações com relação aos seguintes aspectos: Currículo da Educação Básica do Sistema Municipal de Ensino de Tigrinhos, Perspectiva Inclusiva, Diversidade Cultural, melhoria na qualidade relação educativa e pedagógica, Avaliação Diagnóstica e Formativa, Percurso Formativo, Planejamento, Aprendizagem e Desenvolvimento, Princípios Éticos, Políticos e Estéticos, Avaliação, Formações, Práticas Pedagógicas, Instrumentos de Gestão.</w:t>
      </w:r>
    </w:p>
    <w:p w14:paraId="2921AACA" w14:textId="77777777" w:rsidR="001A110D" w:rsidRPr="000026E6" w:rsidRDefault="001A110D" w:rsidP="000026E6">
      <w:pPr>
        <w:jc w:val="both"/>
        <w:rPr>
          <w:rFonts w:ascii="Times New Roman" w:hAnsi="Times New Roman" w:cs="Times New Roman"/>
        </w:rPr>
      </w:pPr>
    </w:p>
    <w:p w14:paraId="21E87F0F" w14:textId="77777777" w:rsidR="001A110D" w:rsidRPr="000026E6" w:rsidRDefault="001A110D" w:rsidP="000026E6">
      <w:pPr>
        <w:jc w:val="both"/>
        <w:rPr>
          <w:rFonts w:ascii="Times New Roman" w:hAnsi="Times New Roman" w:cs="Times New Roman"/>
        </w:rPr>
      </w:pPr>
      <w:r w:rsidRPr="000026E6">
        <w:rPr>
          <w:rFonts w:ascii="Times New Roman" w:hAnsi="Times New Roman" w:cs="Times New Roman"/>
        </w:rPr>
        <w:t>VIII- ESPAÇO FÍSICO E AMBIENTE: Abordar as propostas das metas e ações com relação aos seguintes aspectos: Tempos e Espaços, Intencionalidade Pedagógica, Espaços de Interações e Brincadeiras, Segurança, Limpeza e Manutenção dos Espaços, Organização e Potencialização dos Espaços, Sustentabilidade.</w:t>
      </w:r>
    </w:p>
    <w:p w14:paraId="56FD566B" w14:textId="00F57B63" w:rsidR="001A110D" w:rsidRPr="000026E6" w:rsidRDefault="001A110D" w:rsidP="000026E6">
      <w:pPr>
        <w:jc w:val="both"/>
        <w:rPr>
          <w:rFonts w:ascii="Times New Roman" w:hAnsi="Times New Roman" w:cs="Times New Roman"/>
        </w:rPr>
      </w:pPr>
      <w:r w:rsidRPr="000026E6">
        <w:rPr>
          <w:rFonts w:ascii="Times New Roman" w:hAnsi="Times New Roman" w:cs="Times New Roman"/>
        </w:rPr>
        <w:t xml:space="preserve">Ressaltando que </w:t>
      </w:r>
      <w:proofErr w:type="gramStart"/>
      <w:r w:rsidRPr="000026E6">
        <w:rPr>
          <w:rFonts w:ascii="Times New Roman" w:hAnsi="Times New Roman" w:cs="Times New Roman"/>
        </w:rPr>
        <w:t>no  Plano</w:t>
      </w:r>
      <w:proofErr w:type="gramEnd"/>
      <w:r w:rsidRPr="000026E6">
        <w:rPr>
          <w:rFonts w:ascii="Times New Roman" w:hAnsi="Times New Roman" w:cs="Times New Roman"/>
        </w:rPr>
        <w:t xml:space="preserve"> de Gestão Escolar – deverá atender ao cumprimento da carga horária prevista na Lei de Diretrizes e Bases da Educação Nacional de, no mínimo, 200 (duzentos) dias letivos e 800 (oitocentas) horas/ano, atendendo o calendário escolar organizado anualmente pela Secretaria Municipal de Educação.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978FA" w:rsidRPr="000026E6" w14:paraId="306F4ADB" w14:textId="77777777" w:rsidTr="001978FA">
        <w:tc>
          <w:tcPr>
            <w:tcW w:w="8494" w:type="dxa"/>
          </w:tcPr>
          <w:p w14:paraId="05D3FBCB" w14:textId="34F10E85" w:rsidR="001978FA" w:rsidRPr="000026E6" w:rsidRDefault="001978FA" w:rsidP="000026E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26E6">
              <w:rPr>
                <w:rFonts w:ascii="Times New Roman" w:hAnsi="Times New Roman" w:cs="Times New Roman"/>
                <w:b/>
                <w:bCs/>
              </w:rPr>
              <w:t>5</w:t>
            </w:r>
            <w:r w:rsidR="000026E6" w:rsidRPr="000026E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="000026E6" w:rsidRPr="000026E6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0026E6">
              <w:rPr>
                <w:rFonts w:ascii="Times New Roman" w:hAnsi="Times New Roman" w:cs="Times New Roman"/>
                <w:b/>
                <w:bCs/>
              </w:rPr>
              <w:t xml:space="preserve"> DA</w:t>
            </w:r>
            <w:proofErr w:type="gramEnd"/>
            <w:r w:rsidRPr="000026E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026E6" w:rsidRPr="000026E6">
              <w:rPr>
                <w:rFonts w:ascii="Times New Roman" w:hAnsi="Times New Roman" w:cs="Times New Roman"/>
                <w:b/>
                <w:bCs/>
              </w:rPr>
              <w:t xml:space="preserve">ESCOLHA </w:t>
            </w:r>
            <w:r w:rsidRPr="000026E6">
              <w:rPr>
                <w:rFonts w:ascii="Times New Roman" w:hAnsi="Times New Roman" w:cs="Times New Roman"/>
                <w:b/>
                <w:bCs/>
              </w:rPr>
              <w:t>DO PLANO DE GESTÃO ESCOLAR PELA COMUNIDADE ESCOLAR</w:t>
            </w:r>
          </w:p>
        </w:tc>
      </w:tr>
    </w:tbl>
    <w:p w14:paraId="442816AA" w14:textId="77777777" w:rsidR="00576648" w:rsidRPr="000026E6" w:rsidRDefault="00576648" w:rsidP="000026E6">
      <w:pPr>
        <w:jc w:val="both"/>
        <w:rPr>
          <w:rFonts w:ascii="Times New Roman" w:hAnsi="Times New Roman" w:cs="Times New Roman"/>
        </w:rPr>
      </w:pPr>
    </w:p>
    <w:p w14:paraId="64C48A87" w14:textId="669330AE" w:rsidR="00555129" w:rsidRPr="000026E6" w:rsidRDefault="001978FA" w:rsidP="000026E6">
      <w:pPr>
        <w:jc w:val="both"/>
        <w:rPr>
          <w:rFonts w:ascii="Times New Roman" w:hAnsi="Times New Roman" w:cs="Times New Roman"/>
        </w:rPr>
      </w:pPr>
      <w:r w:rsidRPr="000026E6">
        <w:rPr>
          <w:rFonts w:ascii="Times New Roman" w:hAnsi="Times New Roman" w:cs="Times New Roman"/>
        </w:rPr>
        <w:t xml:space="preserve"> 5.1 A</w:t>
      </w:r>
      <w:r w:rsidR="00555129" w:rsidRPr="000026E6">
        <w:rPr>
          <w:rFonts w:ascii="Times New Roman" w:hAnsi="Times New Roman" w:cs="Times New Roman"/>
        </w:rPr>
        <w:t xml:space="preserve"> defesa </w:t>
      </w:r>
      <w:proofErr w:type="gramStart"/>
      <w:r w:rsidR="00555129" w:rsidRPr="000026E6">
        <w:rPr>
          <w:rFonts w:ascii="Times New Roman" w:hAnsi="Times New Roman" w:cs="Times New Roman"/>
        </w:rPr>
        <w:t>Pública,  apresentação</w:t>
      </w:r>
      <w:proofErr w:type="gramEnd"/>
      <w:r w:rsidR="00555129" w:rsidRPr="000026E6">
        <w:rPr>
          <w:rFonts w:ascii="Times New Roman" w:hAnsi="Times New Roman" w:cs="Times New Roman"/>
        </w:rPr>
        <w:t xml:space="preserve"> </w:t>
      </w:r>
      <w:r w:rsidRPr="000026E6">
        <w:rPr>
          <w:rFonts w:ascii="Times New Roman" w:hAnsi="Times New Roman" w:cs="Times New Roman"/>
        </w:rPr>
        <w:t xml:space="preserve">dos Planos de Gestão Escolar  </w:t>
      </w:r>
      <w:r w:rsidR="00555129" w:rsidRPr="000026E6">
        <w:rPr>
          <w:rFonts w:ascii="Times New Roman" w:hAnsi="Times New Roman" w:cs="Times New Roman"/>
        </w:rPr>
        <w:t>na Unidade CEI . Proinfância Criança Sorriso será no dia</w:t>
      </w:r>
      <w:r w:rsidR="000E745A" w:rsidRPr="000026E6">
        <w:rPr>
          <w:rFonts w:ascii="Times New Roman" w:hAnsi="Times New Roman" w:cs="Times New Roman"/>
        </w:rPr>
        <w:t>, 1</w:t>
      </w:r>
      <w:r w:rsidR="00AC3364">
        <w:rPr>
          <w:rFonts w:ascii="Times New Roman" w:hAnsi="Times New Roman" w:cs="Times New Roman"/>
        </w:rPr>
        <w:t>9</w:t>
      </w:r>
      <w:r w:rsidR="000E745A" w:rsidRPr="000026E6">
        <w:rPr>
          <w:rFonts w:ascii="Times New Roman" w:hAnsi="Times New Roman" w:cs="Times New Roman"/>
        </w:rPr>
        <w:t xml:space="preserve"> de dezembro de 2022,</w:t>
      </w:r>
      <w:r w:rsidR="00555129" w:rsidRPr="000026E6">
        <w:rPr>
          <w:rFonts w:ascii="Times New Roman" w:hAnsi="Times New Roman" w:cs="Times New Roman"/>
        </w:rPr>
        <w:t xml:space="preserve"> </w:t>
      </w:r>
      <w:proofErr w:type="gramStart"/>
      <w:r w:rsidR="00555129" w:rsidRPr="000026E6">
        <w:rPr>
          <w:rFonts w:ascii="Times New Roman" w:hAnsi="Times New Roman" w:cs="Times New Roman"/>
        </w:rPr>
        <w:t>em  Assembleia</w:t>
      </w:r>
      <w:proofErr w:type="gramEnd"/>
      <w:r w:rsidR="00555129" w:rsidRPr="000026E6">
        <w:rPr>
          <w:rFonts w:ascii="Times New Roman" w:hAnsi="Times New Roman" w:cs="Times New Roman"/>
        </w:rPr>
        <w:t xml:space="preserve">  Geral  a Comunidade Escolar, para a sua devida aprovação ou rejeição. </w:t>
      </w:r>
    </w:p>
    <w:p w14:paraId="25B396B9" w14:textId="0CD060B1" w:rsidR="00555129" w:rsidRPr="000026E6" w:rsidRDefault="00555129" w:rsidP="000026E6">
      <w:pPr>
        <w:jc w:val="both"/>
        <w:rPr>
          <w:rFonts w:ascii="Times New Roman" w:hAnsi="Times New Roman" w:cs="Times New Roman"/>
        </w:rPr>
      </w:pPr>
      <w:r w:rsidRPr="000026E6">
        <w:rPr>
          <w:rFonts w:ascii="Times New Roman" w:hAnsi="Times New Roman" w:cs="Times New Roman"/>
        </w:rPr>
        <w:t xml:space="preserve">5.2 A defesa </w:t>
      </w:r>
      <w:proofErr w:type="gramStart"/>
      <w:r w:rsidRPr="000026E6">
        <w:rPr>
          <w:rFonts w:ascii="Times New Roman" w:hAnsi="Times New Roman" w:cs="Times New Roman"/>
        </w:rPr>
        <w:t>Pública,  apresentação</w:t>
      </w:r>
      <w:proofErr w:type="gramEnd"/>
      <w:r w:rsidRPr="000026E6">
        <w:rPr>
          <w:rFonts w:ascii="Times New Roman" w:hAnsi="Times New Roman" w:cs="Times New Roman"/>
        </w:rPr>
        <w:t xml:space="preserve"> dos Planos de Gestão Escolar  na Unidade CE. Professor Ivo Luiz Honnef  será no dia</w:t>
      </w:r>
      <w:r w:rsidR="000E745A" w:rsidRPr="000026E6">
        <w:rPr>
          <w:rFonts w:ascii="Times New Roman" w:hAnsi="Times New Roman" w:cs="Times New Roman"/>
        </w:rPr>
        <w:t xml:space="preserve">, </w:t>
      </w:r>
      <w:r w:rsidR="00AC3364">
        <w:rPr>
          <w:rFonts w:ascii="Times New Roman" w:hAnsi="Times New Roman" w:cs="Times New Roman"/>
        </w:rPr>
        <w:t>20</w:t>
      </w:r>
      <w:r w:rsidR="000E745A" w:rsidRPr="000026E6">
        <w:rPr>
          <w:rFonts w:ascii="Times New Roman" w:hAnsi="Times New Roman" w:cs="Times New Roman"/>
        </w:rPr>
        <w:t xml:space="preserve"> de dezembro de 2022,</w:t>
      </w:r>
      <w:r w:rsidRPr="000026E6">
        <w:rPr>
          <w:rFonts w:ascii="Times New Roman" w:hAnsi="Times New Roman" w:cs="Times New Roman"/>
        </w:rPr>
        <w:t xml:space="preserve">  em  Assembleia  Geral  a Comunidade Escolar, para a sua devida aprovação ou rejeição.</w:t>
      </w:r>
    </w:p>
    <w:p w14:paraId="120F556C" w14:textId="563F5111" w:rsidR="00555129" w:rsidRPr="000026E6" w:rsidRDefault="00555129" w:rsidP="000026E6">
      <w:pPr>
        <w:jc w:val="both"/>
        <w:rPr>
          <w:rFonts w:ascii="Times New Roman" w:hAnsi="Times New Roman" w:cs="Times New Roman"/>
        </w:rPr>
      </w:pPr>
      <w:r w:rsidRPr="000026E6">
        <w:rPr>
          <w:rFonts w:ascii="Times New Roman" w:hAnsi="Times New Roman" w:cs="Times New Roman"/>
        </w:rPr>
        <w:t>5.3 Cada Plano de Gestão Escolar apresentado para a Comunidade Escolar</w:t>
      </w:r>
      <w:r w:rsidR="000E745A" w:rsidRPr="000026E6">
        <w:rPr>
          <w:rFonts w:ascii="Times New Roman" w:hAnsi="Times New Roman" w:cs="Times New Roman"/>
        </w:rPr>
        <w:t>,</w:t>
      </w:r>
      <w:r w:rsidRPr="000026E6">
        <w:rPr>
          <w:rFonts w:ascii="Times New Roman" w:hAnsi="Times New Roman" w:cs="Times New Roman"/>
        </w:rPr>
        <w:t xml:space="preserve"> passará pelo processo de aprovação que deverá ser definida</w:t>
      </w:r>
      <w:r w:rsidR="000E745A" w:rsidRPr="000026E6">
        <w:rPr>
          <w:rFonts w:ascii="Times New Roman" w:hAnsi="Times New Roman" w:cs="Times New Roman"/>
        </w:rPr>
        <w:t>,</w:t>
      </w:r>
      <w:r w:rsidRPr="000026E6">
        <w:rPr>
          <w:rFonts w:ascii="Times New Roman" w:hAnsi="Times New Roman" w:cs="Times New Roman"/>
        </w:rPr>
        <w:t xml:space="preserve"> antes do início das apresentações, podendo ser por voto direto e secreto ou por aclamação aberta aprovando ou rejeitando.</w:t>
      </w:r>
    </w:p>
    <w:p w14:paraId="2E29BB9E" w14:textId="314ACDB7" w:rsidR="00555129" w:rsidRPr="000026E6" w:rsidRDefault="00555129" w:rsidP="000026E6">
      <w:pPr>
        <w:jc w:val="both"/>
        <w:rPr>
          <w:rFonts w:ascii="Times New Roman" w:hAnsi="Times New Roman" w:cs="Times New Roman"/>
        </w:rPr>
      </w:pPr>
      <w:r w:rsidRPr="000026E6">
        <w:rPr>
          <w:rFonts w:ascii="Times New Roman" w:hAnsi="Times New Roman" w:cs="Times New Roman"/>
        </w:rPr>
        <w:t xml:space="preserve">5.4 A Ordem de </w:t>
      </w:r>
      <w:proofErr w:type="gramStart"/>
      <w:r w:rsidRPr="000026E6">
        <w:rPr>
          <w:rFonts w:ascii="Times New Roman" w:hAnsi="Times New Roman" w:cs="Times New Roman"/>
        </w:rPr>
        <w:t xml:space="preserve">apresentação </w:t>
      </w:r>
      <w:r w:rsidR="00C52AFC" w:rsidRPr="000026E6">
        <w:rPr>
          <w:rFonts w:ascii="Times New Roman" w:hAnsi="Times New Roman" w:cs="Times New Roman"/>
        </w:rPr>
        <w:t xml:space="preserve"> do</w:t>
      </w:r>
      <w:proofErr w:type="gramEnd"/>
      <w:r w:rsidR="00C52AFC" w:rsidRPr="000026E6">
        <w:rPr>
          <w:rFonts w:ascii="Times New Roman" w:hAnsi="Times New Roman" w:cs="Times New Roman"/>
        </w:rPr>
        <w:t xml:space="preserve"> Proponente com seu</w:t>
      </w:r>
      <w:r w:rsidRPr="000026E6">
        <w:rPr>
          <w:rFonts w:ascii="Times New Roman" w:hAnsi="Times New Roman" w:cs="Times New Roman"/>
        </w:rPr>
        <w:t xml:space="preserve"> Plano</w:t>
      </w:r>
      <w:r w:rsidR="00C52AFC" w:rsidRPr="000026E6">
        <w:rPr>
          <w:rFonts w:ascii="Times New Roman" w:hAnsi="Times New Roman" w:cs="Times New Roman"/>
        </w:rPr>
        <w:t xml:space="preserve"> de Gestão Escolar,</w:t>
      </w:r>
      <w:r w:rsidRPr="000026E6">
        <w:rPr>
          <w:rFonts w:ascii="Times New Roman" w:hAnsi="Times New Roman" w:cs="Times New Roman"/>
        </w:rPr>
        <w:t xml:space="preserve"> será </w:t>
      </w:r>
      <w:r w:rsidR="00C52AFC" w:rsidRPr="000026E6">
        <w:rPr>
          <w:rFonts w:ascii="Times New Roman" w:hAnsi="Times New Roman" w:cs="Times New Roman"/>
        </w:rPr>
        <w:t xml:space="preserve"> mediante  sorteio a ser realizado no dia da apresentação, com tempo máximo de 30 minutos para  cada Plano, </w:t>
      </w:r>
      <w:r w:rsidRPr="000026E6">
        <w:rPr>
          <w:rFonts w:ascii="Times New Roman" w:hAnsi="Times New Roman" w:cs="Times New Roman"/>
        </w:rPr>
        <w:t xml:space="preserve">sendo que ao final de cada apresentação e defesa </w:t>
      </w:r>
      <w:r w:rsidR="00D71587" w:rsidRPr="000026E6">
        <w:rPr>
          <w:rFonts w:ascii="Times New Roman" w:hAnsi="Times New Roman" w:cs="Times New Roman"/>
        </w:rPr>
        <w:t>ocorrerá</w:t>
      </w:r>
      <w:r w:rsidRPr="000026E6">
        <w:rPr>
          <w:rFonts w:ascii="Times New Roman" w:hAnsi="Times New Roman" w:cs="Times New Roman"/>
        </w:rPr>
        <w:t xml:space="preserve"> a aprovação ou rejeição do mesmo</w:t>
      </w:r>
      <w:r w:rsidR="00C52AFC" w:rsidRPr="000026E6">
        <w:rPr>
          <w:rFonts w:ascii="Times New Roman" w:hAnsi="Times New Roman" w:cs="Times New Roman"/>
        </w:rPr>
        <w:t>.</w:t>
      </w:r>
    </w:p>
    <w:p w14:paraId="30D62A43" w14:textId="43E4648C" w:rsidR="00C52AFC" w:rsidRPr="000026E6" w:rsidRDefault="00C52AFC" w:rsidP="000026E6">
      <w:pPr>
        <w:jc w:val="both"/>
        <w:rPr>
          <w:rFonts w:ascii="Times New Roman" w:hAnsi="Times New Roman" w:cs="Times New Roman"/>
        </w:rPr>
      </w:pPr>
      <w:r w:rsidRPr="000026E6">
        <w:rPr>
          <w:rFonts w:ascii="Times New Roman" w:hAnsi="Times New Roman" w:cs="Times New Roman"/>
        </w:rPr>
        <w:t xml:space="preserve">5.5 Pais/responsáveis legais de </w:t>
      </w:r>
      <w:proofErr w:type="gramStart"/>
      <w:r w:rsidRPr="000026E6">
        <w:rPr>
          <w:rFonts w:ascii="Times New Roman" w:hAnsi="Times New Roman" w:cs="Times New Roman"/>
        </w:rPr>
        <w:t>estudantes  regularmente</w:t>
      </w:r>
      <w:proofErr w:type="gramEnd"/>
      <w:r w:rsidRPr="000026E6">
        <w:rPr>
          <w:rFonts w:ascii="Times New Roman" w:hAnsi="Times New Roman" w:cs="Times New Roman"/>
        </w:rPr>
        <w:t xml:space="preserve"> matriculados na Unidade Escolar, ficam consignado a um voto representativo por família.</w:t>
      </w:r>
    </w:p>
    <w:p w14:paraId="2ADF8DAB" w14:textId="046F086F" w:rsidR="00555129" w:rsidRPr="000026E6" w:rsidRDefault="00555129" w:rsidP="000026E6">
      <w:pPr>
        <w:jc w:val="both"/>
        <w:rPr>
          <w:rFonts w:ascii="Times New Roman" w:hAnsi="Times New Roman" w:cs="Times New Roman"/>
        </w:rPr>
      </w:pPr>
      <w:r w:rsidRPr="000026E6">
        <w:rPr>
          <w:rFonts w:ascii="Times New Roman" w:hAnsi="Times New Roman" w:cs="Times New Roman"/>
        </w:rPr>
        <w:t>5.</w:t>
      </w:r>
      <w:r w:rsidR="00C52AFC" w:rsidRPr="000026E6">
        <w:rPr>
          <w:rFonts w:ascii="Times New Roman" w:hAnsi="Times New Roman" w:cs="Times New Roman"/>
        </w:rPr>
        <w:t>6</w:t>
      </w:r>
      <w:r w:rsidRPr="000026E6">
        <w:rPr>
          <w:rFonts w:ascii="Times New Roman" w:hAnsi="Times New Roman" w:cs="Times New Roman"/>
        </w:rPr>
        <w:t xml:space="preserve"> O processo de decisão deverá estar devidamente registrado em Ata pela Comunidade Escolar.</w:t>
      </w:r>
    </w:p>
    <w:p w14:paraId="11D7448A" w14:textId="50D6D2BC" w:rsidR="00555129" w:rsidRPr="000026E6" w:rsidRDefault="00555129" w:rsidP="000026E6">
      <w:pPr>
        <w:jc w:val="both"/>
        <w:rPr>
          <w:rFonts w:ascii="Times New Roman" w:hAnsi="Times New Roman" w:cs="Times New Roman"/>
        </w:rPr>
      </w:pPr>
      <w:proofErr w:type="gramStart"/>
      <w:r w:rsidRPr="000026E6">
        <w:rPr>
          <w:rFonts w:ascii="Times New Roman" w:hAnsi="Times New Roman" w:cs="Times New Roman"/>
        </w:rPr>
        <w:t>5.</w:t>
      </w:r>
      <w:r w:rsidR="00C52AFC" w:rsidRPr="000026E6">
        <w:rPr>
          <w:rFonts w:ascii="Times New Roman" w:hAnsi="Times New Roman" w:cs="Times New Roman"/>
        </w:rPr>
        <w:t>7</w:t>
      </w:r>
      <w:r w:rsidRPr="000026E6">
        <w:rPr>
          <w:rFonts w:ascii="Times New Roman" w:hAnsi="Times New Roman" w:cs="Times New Roman"/>
        </w:rPr>
        <w:t xml:space="preserve">  Caso</w:t>
      </w:r>
      <w:proofErr w:type="gramEnd"/>
      <w:r w:rsidRPr="000026E6">
        <w:rPr>
          <w:rFonts w:ascii="Times New Roman" w:hAnsi="Times New Roman" w:cs="Times New Roman"/>
        </w:rPr>
        <w:t xml:space="preserve"> a opção de voto ser direto</w:t>
      </w:r>
      <w:r w:rsidR="00C52AFC" w:rsidRPr="000026E6">
        <w:rPr>
          <w:rFonts w:ascii="Times New Roman" w:hAnsi="Times New Roman" w:cs="Times New Roman"/>
        </w:rPr>
        <w:t xml:space="preserve"> e</w:t>
      </w:r>
      <w:r w:rsidRPr="000026E6">
        <w:rPr>
          <w:rFonts w:ascii="Times New Roman" w:hAnsi="Times New Roman" w:cs="Times New Roman"/>
        </w:rPr>
        <w:t xml:space="preserve"> secreto, ao chegar à mesa receptora, o votante </w:t>
      </w:r>
      <w:r w:rsidR="00C52AFC" w:rsidRPr="000026E6">
        <w:rPr>
          <w:rFonts w:ascii="Times New Roman" w:hAnsi="Times New Roman" w:cs="Times New Roman"/>
        </w:rPr>
        <w:t>deverá</w:t>
      </w:r>
      <w:r w:rsidRPr="000026E6">
        <w:rPr>
          <w:rFonts w:ascii="Times New Roman" w:hAnsi="Times New Roman" w:cs="Times New Roman"/>
        </w:rPr>
        <w:t xml:space="preserve"> assinar a lista de votação e receber</w:t>
      </w:r>
      <w:r w:rsidR="00C52AFC" w:rsidRPr="000026E6">
        <w:rPr>
          <w:rFonts w:ascii="Times New Roman" w:hAnsi="Times New Roman" w:cs="Times New Roman"/>
        </w:rPr>
        <w:t>á</w:t>
      </w:r>
      <w:r w:rsidRPr="000026E6">
        <w:rPr>
          <w:rFonts w:ascii="Times New Roman" w:hAnsi="Times New Roman" w:cs="Times New Roman"/>
        </w:rPr>
        <w:t xml:space="preserve"> a cédula, devidamente rubricada</w:t>
      </w:r>
      <w:r w:rsidR="00C52AFC" w:rsidRPr="000026E6">
        <w:rPr>
          <w:rFonts w:ascii="Times New Roman" w:hAnsi="Times New Roman" w:cs="Times New Roman"/>
        </w:rPr>
        <w:t xml:space="preserve"> pelo presidente da Comissão</w:t>
      </w:r>
      <w:r w:rsidRPr="000026E6">
        <w:rPr>
          <w:rFonts w:ascii="Times New Roman" w:hAnsi="Times New Roman" w:cs="Times New Roman"/>
        </w:rPr>
        <w:t xml:space="preserve"> e se dirigirá à cabine de votação para aprovar ou rejeitar o Plano de Gestão Escolar</w:t>
      </w:r>
    </w:p>
    <w:p w14:paraId="01D13283" w14:textId="40627073" w:rsidR="00B52A12" w:rsidRPr="000026E6" w:rsidRDefault="00555129" w:rsidP="000026E6">
      <w:pPr>
        <w:jc w:val="both"/>
        <w:rPr>
          <w:rFonts w:ascii="Times New Roman" w:hAnsi="Times New Roman" w:cs="Times New Roman"/>
        </w:rPr>
      </w:pPr>
      <w:r w:rsidRPr="000026E6">
        <w:rPr>
          <w:rFonts w:ascii="Times New Roman" w:hAnsi="Times New Roman" w:cs="Times New Roman"/>
        </w:rPr>
        <w:t xml:space="preserve"> </w:t>
      </w:r>
      <w:r w:rsidR="00B52A12" w:rsidRPr="000026E6">
        <w:rPr>
          <w:rFonts w:ascii="Times New Roman" w:hAnsi="Times New Roman" w:cs="Times New Roman"/>
        </w:rPr>
        <w:t>5.</w:t>
      </w:r>
      <w:r w:rsidR="00C52AFC" w:rsidRPr="000026E6">
        <w:rPr>
          <w:rFonts w:ascii="Times New Roman" w:hAnsi="Times New Roman" w:cs="Times New Roman"/>
        </w:rPr>
        <w:t>8</w:t>
      </w:r>
      <w:r w:rsidR="00B52A12" w:rsidRPr="000026E6">
        <w:rPr>
          <w:rFonts w:ascii="Times New Roman" w:hAnsi="Times New Roman" w:cs="Times New Roman"/>
        </w:rPr>
        <w:t xml:space="preserve"> Caso a opção de voto for por aclamação será solicitado para que os membros da Comunidade escolar</w:t>
      </w:r>
      <w:r w:rsidR="00C52AFC" w:rsidRPr="000026E6">
        <w:rPr>
          <w:rFonts w:ascii="Times New Roman" w:hAnsi="Times New Roman" w:cs="Times New Roman"/>
        </w:rPr>
        <w:t xml:space="preserve"> </w:t>
      </w:r>
      <w:r w:rsidR="00B52A12" w:rsidRPr="000026E6">
        <w:rPr>
          <w:rFonts w:ascii="Times New Roman" w:hAnsi="Times New Roman" w:cs="Times New Roman"/>
        </w:rPr>
        <w:t>levante</w:t>
      </w:r>
      <w:r w:rsidR="00C52AFC" w:rsidRPr="000026E6">
        <w:rPr>
          <w:rFonts w:ascii="Times New Roman" w:hAnsi="Times New Roman" w:cs="Times New Roman"/>
        </w:rPr>
        <w:t>m</w:t>
      </w:r>
      <w:r w:rsidR="00B52A12" w:rsidRPr="000026E6">
        <w:rPr>
          <w:rFonts w:ascii="Times New Roman" w:hAnsi="Times New Roman" w:cs="Times New Roman"/>
        </w:rPr>
        <w:t xml:space="preserve"> a mão</w:t>
      </w:r>
      <w:r w:rsidR="00C52AFC" w:rsidRPr="000026E6">
        <w:rPr>
          <w:rFonts w:ascii="Times New Roman" w:hAnsi="Times New Roman" w:cs="Times New Roman"/>
        </w:rPr>
        <w:t xml:space="preserve"> para a </w:t>
      </w:r>
      <w:proofErr w:type="gramStart"/>
      <w:r w:rsidR="00C52AFC" w:rsidRPr="000026E6">
        <w:rPr>
          <w:rFonts w:ascii="Times New Roman" w:hAnsi="Times New Roman" w:cs="Times New Roman"/>
        </w:rPr>
        <w:t xml:space="preserve">aprovação </w:t>
      </w:r>
      <w:r w:rsidR="00B52A12" w:rsidRPr="000026E6">
        <w:rPr>
          <w:rFonts w:ascii="Times New Roman" w:hAnsi="Times New Roman" w:cs="Times New Roman"/>
        </w:rPr>
        <w:t xml:space="preserve"> e</w:t>
      </w:r>
      <w:proofErr w:type="gramEnd"/>
      <w:r w:rsidR="00B52A12" w:rsidRPr="000026E6">
        <w:rPr>
          <w:rFonts w:ascii="Times New Roman" w:hAnsi="Times New Roman" w:cs="Times New Roman"/>
        </w:rPr>
        <w:t xml:space="preserve"> aguardem até a contagem</w:t>
      </w:r>
      <w:r w:rsidR="00C52AFC" w:rsidRPr="000026E6">
        <w:rPr>
          <w:rFonts w:ascii="Times New Roman" w:hAnsi="Times New Roman" w:cs="Times New Roman"/>
        </w:rPr>
        <w:t>.</w:t>
      </w:r>
    </w:p>
    <w:p w14:paraId="2CBB4EED" w14:textId="2173947F" w:rsidR="00C52AFC" w:rsidRPr="000026E6" w:rsidRDefault="00C52AFC" w:rsidP="000026E6">
      <w:pPr>
        <w:jc w:val="both"/>
        <w:rPr>
          <w:rFonts w:ascii="Times New Roman" w:hAnsi="Times New Roman" w:cs="Times New Roman"/>
        </w:rPr>
      </w:pPr>
      <w:r w:rsidRPr="000026E6">
        <w:rPr>
          <w:rFonts w:ascii="Times New Roman" w:hAnsi="Times New Roman" w:cs="Times New Roman"/>
        </w:rPr>
        <w:lastRenderedPageBreak/>
        <w:t xml:space="preserve">5.9 Para critério de </w:t>
      </w:r>
      <w:r w:rsidR="004E2E00" w:rsidRPr="000026E6">
        <w:rPr>
          <w:rFonts w:ascii="Times New Roman" w:hAnsi="Times New Roman" w:cs="Times New Roman"/>
        </w:rPr>
        <w:t>votação será considerado aprovado o Plano de Gestão Escolar, com 50</w:t>
      </w:r>
      <w:proofErr w:type="gramStart"/>
      <w:r w:rsidR="004E2E00" w:rsidRPr="000026E6">
        <w:rPr>
          <w:rFonts w:ascii="Times New Roman" w:hAnsi="Times New Roman" w:cs="Times New Roman"/>
        </w:rPr>
        <w:t>%( cinquenta</w:t>
      </w:r>
      <w:proofErr w:type="gramEnd"/>
      <w:r w:rsidR="004E2E00" w:rsidRPr="000026E6">
        <w:rPr>
          <w:rFonts w:ascii="Times New Roman" w:hAnsi="Times New Roman" w:cs="Times New Roman"/>
        </w:rPr>
        <w:t xml:space="preserve"> por cento), + 1(um) dos presentes aptos a votar considerando o item 5.5 deste Edital.</w:t>
      </w:r>
    </w:p>
    <w:p w14:paraId="6A14877A" w14:textId="77777777" w:rsidR="00576648" w:rsidRPr="000026E6" w:rsidRDefault="00576648" w:rsidP="000026E6">
      <w:pPr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52A12" w:rsidRPr="000026E6" w14:paraId="044A40FC" w14:textId="77777777" w:rsidTr="00B52A12">
        <w:tc>
          <w:tcPr>
            <w:tcW w:w="8494" w:type="dxa"/>
          </w:tcPr>
          <w:p w14:paraId="11DDC7E4" w14:textId="655E0915" w:rsidR="00B52A12" w:rsidRPr="000026E6" w:rsidRDefault="00B52A12" w:rsidP="000026E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26E6">
              <w:rPr>
                <w:rFonts w:ascii="Times New Roman" w:hAnsi="Times New Roman" w:cs="Times New Roman"/>
                <w:b/>
                <w:bCs/>
              </w:rPr>
              <w:t xml:space="preserve">6 </w:t>
            </w:r>
            <w:r w:rsidR="000026E6" w:rsidRPr="000026E6">
              <w:rPr>
                <w:rFonts w:ascii="Times New Roman" w:hAnsi="Times New Roman" w:cs="Times New Roman"/>
                <w:b/>
                <w:bCs/>
              </w:rPr>
              <w:t>-</w:t>
            </w:r>
            <w:r w:rsidRPr="000026E6">
              <w:rPr>
                <w:rFonts w:ascii="Times New Roman" w:hAnsi="Times New Roman" w:cs="Times New Roman"/>
                <w:b/>
                <w:bCs/>
              </w:rPr>
              <w:t xml:space="preserve"> DO </w:t>
            </w:r>
            <w:proofErr w:type="gramStart"/>
            <w:r w:rsidRPr="000026E6">
              <w:rPr>
                <w:rFonts w:ascii="Times New Roman" w:hAnsi="Times New Roman" w:cs="Times New Roman"/>
                <w:b/>
                <w:bCs/>
              </w:rPr>
              <w:t>RESULTADO FINAL</w:t>
            </w:r>
            <w:proofErr w:type="gramEnd"/>
          </w:p>
        </w:tc>
      </w:tr>
    </w:tbl>
    <w:p w14:paraId="04605591" w14:textId="77777777" w:rsidR="003A1948" w:rsidRPr="000026E6" w:rsidRDefault="003A1948" w:rsidP="000026E6">
      <w:pPr>
        <w:jc w:val="both"/>
        <w:rPr>
          <w:rFonts w:ascii="Times New Roman" w:hAnsi="Times New Roman" w:cs="Times New Roman"/>
        </w:rPr>
      </w:pPr>
    </w:p>
    <w:p w14:paraId="0F40BB18" w14:textId="173A35D4" w:rsidR="003A1948" w:rsidRPr="000026E6" w:rsidRDefault="00B52A12" w:rsidP="000026E6">
      <w:pPr>
        <w:jc w:val="both"/>
        <w:rPr>
          <w:rFonts w:ascii="Times New Roman" w:hAnsi="Times New Roman" w:cs="Times New Roman"/>
          <w:lang w:val="en-US"/>
        </w:rPr>
      </w:pPr>
      <w:r w:rsidRPr="000026E6">
        <w:rPr>
          <w:rFonts w:ascii="Times New Roman" w:hAnsi="Times New Roman" w:cs="Times New Roman"/>
        </w:rPr>
        <w:t xml:space="preserve"> </w:t>
      </w:r>
      <w:proofErr w:type="gramStart"/>
      <w:r w:rsidRPr="000026E6">
        <w:rPr>
          <w:rFonts w:ascii="Times New Roman" w:hAnsi="Times New Roman" w:cs="Times New Roman"/>
        </w:rPr>
        <w:t xml:space="preserve">6.1 </w:t>
      </w:r>
      <w:r w:rsidR="00CF51B8" w:rsidRPr="000026E6">
        <w:rPr>
          <w:rFonts w:ascii="Times New Roman" w:hAnsi="Times New Roman" w:cs="Times New Roman"/>
        </w:rPr>
        <w:t xml:space="preserve"> No</w:t>
      </w:r>
      <w:proofErr w:type="gramEnd"/>
      <w:r w:rsidR="00CF51B8" w:rsidRPr="000026E6">
        <w:rPr>
          <w:rFonts w:ascii="Times New Roman" w:hAnsi="Times New Roman" w:cs="Times New Roman"/>
        </w:rPr>
        <w:t xml:space="preserve"> </w:t>
      </w:r>
      <w:r w:rsidRPr="000026E6">
        <w:rPr>
          <w:rFonts w:ascii="Times New Roman" w:hAnsi="Times New Roman" w:cs="Times New Roman"/>
        </w:rPr>
        <w:t xml:space="preserve"> dia  </w:t>
      </w:r>
      <w:r w:rsidR="00AC3364">
        <w:rPr>
          <w:rFonts w:ascii="Times New Roman" w:hAnsi="Times New Roman" w:cs="Times New Roman"/>
        </w:rPr>
        <w:t>21</w:t>
      </w:r>
      <w:r w:rsidR="003A1948" w:rsidRPr="000026E6">
        <w:rPr>
          <w:rFonts w:ascii="Times New Roman" w:hAnsi="Times New Roman" w:cs="Times New Roman"/>
        </w:rPr>
        <w:t xml:space="preserve"> de dezembro </w:t>
      </w:r>
      <w:r w:rsidR="00990E72">
        <w:rPr>
          <w:rFonts w:ascii="Times New Roman" w:hAnsi="Times New Roman" w:cs="Times New Roman"/>
        </w:rPr>
        <w:t>de</w:t>
      </w:r>
      <w:r w:rsidRPr="000026E6">
        <w:rPr>
          <w:rFonts w:ascii="Times New Roman" w:hAnsi="Times New Roman" w:cs="Times New Roman"/>
        </w:rPr>
        <w:t xml:space="preserve"> 2022, será homologado o resultado final </w:t>
      </w:r>
      <w:r w:rsidR="003A1948" w:rsidRPr="000026E6">
        <w:rPr>
          <w:rFonts w:ascii="Times New Roman" w:hAnsi="Times New Roman" w:cs="Times New Roman"/>
        </w:rPr>
        <w:t xml:space="preserve">do Processo   de </w:t>
      </w:r>
      <w:r w:rsidR="003A1948" w:rsidRPr="000026E6">
        <w:rPr>
          <w:rFonts w:ascii="Times New Roman" w:hAnsi="Times New Roman" w:cs="Times New Roman"/>
          <w:lang w:val="en-US"/>
        </w:rPr>
        <w:t xml:space="preserve">Gestão Democrática do Ensino Público e escolha de diretores das Unidades Escolares  da Rede Municipal de Tigrinhos/SC - </w:t>
      </w:r>
      <w:proofErr w:type="spellStart"/>
      <w:r w:rsidR="003A1948" w:rsidRPr="000026E6">
        <w:rPr>
          <w:rFonts w:ascii="Times New Roman" w:hAnsi="Times New Roman" w:cs="Times New Roman"/>
          <w:lang w:val="en-US"/>
        </w:rPr>
        <w:t>Edital</w:t>
      </w:r>
      <w:proofErr w:type="spellEnd"/>
      <w:r w:rsidR="003A1948" w:rsidRPr="000026E6">
        <w:rPr>
          <w:rFonts w:ascii="Times New Roman" w:hAnsi="Times New Roman" w:cs="Times New Roman"/>
          <w:lang w:val="en-US"/>
        </w:rPr>
        <w:t xml:space="preserve"> 00</w:t>
      </w:r>
      <w:r w:rsidR="00AC3364">
        <w:rPr>
          <w:rFonts w:ascii="Times New Roman" w:hAnsi="Times New Roman" w:cs="Times New Roman"/>
          <w:lang w:val="en-US"/>
        </w:rPr>
        <w:t>2</w:t>
      </w:r>
      <w:r w:rsidR="003A1948" w:rsidRPr="000026E6">
        <w:rPr>
          <w:rFonts w:ascii="Times New Roman" w:hAnsi="Times New Roman" w:cs="Times New Roman"/>
          <w:lang w:val="en-US"/>
        </w:rPr>
        <w:t xml:space="preserve">/2022, no site da </w:t>
      </w:r>
      <w:proofErr w:type="spellStart"/>
      <w:r w:rsidR="003A1948" w:rsidRPr="000026E6">
        <w:rPr>
          <w:rFonts w:ascii="Times New Roman" w:hAnsi="Times New Roman" w:cs="Times New Roman"/>
          <w:lang w:val="en-US"/>
        </w:rPr>
        <w:t>Prefeitura</w:t>
      </w:r>
      <w:proofErr w:type="spellEnd"/>
      <w:r w:rsidR="003A1948" w:rsidRPr="000026E6">
        <w:rPr>
          <w:rFonts w:ascii="Times New Roman" w:hAnsi="Times New Roman" w:cs="Times New Roman"/>
          <w:lang w:val="en-US"/>
        </w:rPr>
        <w:t xml:space="preserve"> Municipal de Tigrinhos</w:t>
      </w:r>
    </w:p>
    <w:p w14:paraId="3F9ED451" w14:textId="7229B911" w:rsidR="00CF51B8" w:rsidRPr="000026E6" w:rsidRDefault="00CF51B8" w:rsidP="000026E6">
      <w:pPr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F51B8" w:rsidRPr="000026E6" w14:paraId="37E6721E" w14:textId="77777777" w:rsidTr="00CF51B8">
        <w:tc>
          <w:tcPr>
            <w:tcW w:w="8494" w:type="dxa"/>
          </w:tcPr>
          <w:p w14:paraId="63A123C7" w14:textId="638F67D5" w:rsidR="00CF51B8" w:rsidRPr="000026E6" w:rsidRDefault="00CF51B8" w:rsidP="000026E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26E6">
              <w:rPr>
                <w:rFonts w:ascii="Times New Roman" w:hAnsi="Times New Roman" w:cs="Times New Roman"/>
                <w:b/>
                <w:bCs/>
              </w:rPr>
              <w:t xml:space="preserve">7 </w:t>
            </w:r>
            <w:r w:rsidR="000026E6" w:rsidRPr="000026E6">
              <w:rPr>
                <w:rFonts w:ascii="Times New Roman" w:hAnsi="Times New Roman" w:cs="Times New Roman"/>
                <w:b/>
                <w:bCs/>
              </w:rPr>
              <w:t>-</w:t>
            </w:r>
            <w:r w:rsidRPr="000026E6">
              <w:rPr>
                <w:rFonts w:ascii="Times New Roman" w:hAnsi="Times New Roman" w:cs="Times New Roman"/>
                <w:b/>
                <w:bCs/>
              </w:rPr>
              <w:t xml:space="preserve"> DA POSSE</w:t>
            </w:r>
          </w:p>
        </w:tc>
      </w:tr>
    </w:tbl>
    <w:p w14:paraId="7DC64FEC" w14:textId="77777777" w:rsidR="003A1948" w:rsidRPr="000026E6" w:rsidRDefault="00CF51B8" w:rsidP="000026E6">
      <w:pPr>
        <w:jc w:val="both"/>
        <w:rPr>
          <w:rFonts w:ascii="Times New Roman" w:hAnsi="Times New Roman" w:cs="Times New Roman"/>
        </w:rPr>
      </w:pPr>
      <w:r w:rsidRPr="000026E6">
        <w:rPr>
          <w:rFonts w:ascii="Times New Roman" w:hAnsi="Times New Roman" w:cs="Times New Roman"/>
        </w:rPr>
        <w:t xml:space="preserve">  </w:t>
      </w:r>
    </w:p>
    <w:p w14:paraId="33426B47" w14:textId="49D56CB8" w:rsidR="001A110D" w:rsidRPr="000026E6" w:rsidRDefault="00CF51B8" w:rsidP="000026E6">
      <w:pPr>
        <w:jc w:val="both"/>
        <w:rPr>
          <w:rFonts w:ascii="Times New Roman" w:hAnsi="Times New Roman" w:cs="Times New Roman"/>
        </w:rPr>
      </w:pPr>
      <w:r w:rsidRPr="000026E6">
        <w:rPr>
          <w:rFonts w:ascii="Times New Roman" w:hAnsi="Times New Roman" w:cs="Times New Roman"/>
        </w:rPr>
        <w:t xml:space="preserve">7.1 A posse dos candidatos aprovados pelos Critérios Técnicos de Méritos e desempenho e nomeação pelo Poder executivo será </w:t>
      </w:r>
      <w:r w:rsidR="003A1948" w:rsidRPr="000026E6">
        <w:rPr>
          <w:rFonts w:ascii="Times New Roman" w:hAnsi="Times New Roman" w:cs="Times New Roman"/>
        </w:rPr>
        <w:t>na segunda quinzena do mês de janeiro de 2023.</w:t>
      </w:r>
    </w:p>
    <w:p w14:paraId="1BB8BAD1" w14:textId="77777777" w:rsidR="003A1948" w:rsidRPr="000026E6" w:rsidRDefault="003A1948" w:rsidP="000026E6">
      <w:pPr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F51B8" w:rsidRPr="000026E6" w14:paraId="33BAF6EC" w14:textId="77777777" w:rsidTr="00CF51B8">
        <w:tc>
          <w:tcPr>
            <w:tcW w:w="8494" w:type="dxa"/>
          </w:tcPr>
          <w:p w14:paraId="4C033FFF" w14:textId="0639237D" w:rsidR="00CF51B8" w:rsidRPr="000026E6" w:rsidRDefault="00CF51B8" w:rsidP="000026E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26E6">
              <w:rPr>
                <w:rFonts w:ascii="Times New Roman" w:hAnsi="Times New Roman" w:cs="Times New Roman"/>
                <w:b/>
                <w:bCs/>
              </w:rPr>
              <w:t xml:space="preserve">8 </w:t>
            </w:r>
            <w:r w:rsidR="000026E6" w:rsidRPr="000026E6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0026E6">
              <w:rPr>
                <w:rFonts w:ascii="Times New Roman" w:hAnsi="Times New Roman" w:cs="Times New Roman"/>
                <w:b/>
                <w:bCs/>
              </w:rPr>
              <w:t>DAS DISPOSIÇÕES FINAIS</w:t>
            </w:r>
          </w:p>
        </w:tc>
      </w:tr>
    </w:tbl>
    <w:p w14:paraId="492D480D" w14:textId="77777777" w:rsidR="00073E96" w:rsidRPr="000026E6" w:rsidRDefault="00073E96" w:rsidP="000026E6">
      <w:pPr>
        <w:jc w:val="both"/>
        <w:rPr>
          <w:rFonts w:ascii="Times New Roman" w:hAnsi="Times New Roman" w:cs="Times New Roman"/>
        </w:rPr>
      </w:pPr>
    </w:p>
    <w:p w14:paraId="2FC3AEEC" w14:textId="3D6790DD" w:rsidR="00073E96" w:rsidRPr="000026E6" w:rsidRDefault="00CF51B8" w:rsidP="000026E6">
      <w:pPr>
        <w:jc w:val="both"/>
        <w:rPr>
          <w:rFonts w:ascii="Times New Roman" w:hAnsi="Times New Roman" w:cs="Times New Roman"/>
        </w:rPr>
      </w:pPr>
      <w:r w:rsidRPr="000026E6">
        <w:rPr>
          <w:rFonts w:ascii="Times New Roman" w:hAnsi="Times New Roman" w:cs="Times New Roman"/>
        </w:rPr>
        <w:t xml:space="preserve"> </w:t>
      </w:r>
      <w:r w:rsidR="00073E96" w:rsidRPr="000026E6">
        <w:rPr>
          <w:rFonts w:ascii="Times New Roman" w:hAnsi="Times New Roman" w:cs="Times New Roman"/>
        </w:rPr>
        <w:t>8.1 A designação do Diretor(a) e O Plano de Gestão Escolar, será elaborado para a execução no período de 02 (dois) anos, podendo ser reconduzido para igual período devendo explicitar metas que evidenciem o compromisso com o acesso, a permanência e a garantia das aprendizagens dos estudantes regularmente matriculado da Rede Municipal de Ensino, em consonância às diretrizes nacionais e o Currículo Referência do Município.</w:t>
      </w:r>
    </w:p>
    <w:p w14:paraId="4DB0AE29" w14:textId="1349E84F" w:rsidR="00CF51B8" w:rsidRPr="000026E6" w:rsidRDefault="00CF51B8" w:rsidP="000026E6">
      <w:pPr>
        <w:jc w:val="both"/>
        <w:rPr>
          <w:rFonts w:ascii="Times New Roman" w:hAnsi="Times New Roman" w:cs="Times New Roman"/>
          <w:lang w:val="en-US"/>
        </w:rPr>
      </w:pPr>
      <w:r w:rsidRPr="000026E6">
        <w:rPr>
          <w:rFonts w:ascii="Times New Roman" w:hAnsi="Times New Roman" w:cs="Times New Roman"/>
        </w:rPr>
        <w:t>8.</w:t>
      </w:r>
      <w:r w:rsidR="00073E96" w:rsidRPr="000026E6">
        <w:rPr>
          <w:rFonts w:ascii="Times New Roman" w:hAnsi="Times New Roman" w:cs="Times New Roman"/>
        </w:rPr>
        <w:t>2</w:t>
      </w:r>
      <w:r w:rsidRPr="000026E6">
        <w:rPr>
          <w:rFonts w:ascii="Times New Roman" w:hAnsi="Times New Roman" w:cs="Times New Roman"/>
        </w:rPr>
        <w:t xml:space="preserve"> Para o esclarecimento de dúvidas e informações sobre o </w:t>
      </w:r>
      <w:proofErr w:type="gramStart"/>
      <w:r w:rsidR="003A1948" w:rsidRPr="000026E6">
        <w:rPr>
          <w:rFonts w:ascii="Times New Roman" w:hAnsi="Times New Roman" w:cs="Times New Roman"/>
        </w:rPr>
        <w:t>Processo  de</w:t>
      </w:r>
      <w:proofErr w:type="gramEnd"/>
      <w:r w:rsidR="003A1948" w:rsidRPr="000026E6">
        <w:rPr>
          <w:rFonts w:ascii="Times New Roman" w:hAnsi="Times New Roman" w:cs="Times New Roman"/>
        </w:rPr>
        <w:t xml:space="preserve"> </w:t>
      </w:r>
      <w:r w:rsidR="003A1948" w:rsidRPr="000026E6">
        <w:rPr>
          <w:rFonts w:ascii="Times New Roman" w:hAnsi="Times New Roman" w:cs="Times New Roman"/>
          <w:lang w:val="en-US"/>
        </w:rPr>
        <w:t xml:space="preserve">Gestão Democrática do Ensino Público e escolha de diretores das Unidades Escolares da Rede Municipal de Tigrinhos/SC - </w:t>
      </w:r>
      <w:proofErr w:type="spellStart"/>
      <w:r w:rsidR="003A1948" w:rsidRPr="000026E6">
        <w:rPr>
          <w:rFonts w:ascii="Times New Roman" w:hAnsi="Times New Roman" w:cs="Times New Roman"/>
          <w:lang w:val="en-US"/>
        </w:rPr>
        <w:t>Edital</w:t>
      </w:r>
      <w:proofErr w:type="spellEnd"/>
      <w:r w:rsidR="003A1948" w:rsidRPr="000026E6">
        <w:rPr>
          <w:rFonts w:ascii="Times New Roman" w:hAnsi="Times New Roman" w:cs="Times New Roman"/>
          <w:lang w:val="en-US"/>
        </w:rPr>
        <w:t xml:space="preserve"> 00</w:t>
      </w:r>
      <w:r w:rsidR="004D4E30">
        <w:rPr>
          <w:rFonts w:ascii="Times New Roman" w:hAnsi="Times New Roman" w:cs="Times New Roman"/>
          <w:lang w:val="en-US"/>
        </w:rPr>
        <w:t>2</w:t>
      </w:r>
      <w:r w:rsidR="003A1948" w:rsidRPr="000026E6">
        <w:rPr>
          <w:rFonts w:ascii="Times New Roman" w:hAnsi="Times New Roman" w:cs="Times New Roman"/>
          <w:lang w:val="en-US"/>
        </w:rPr>
        <w:t>/2022</w:t>
      </w:r>
      <w:r w:rsidRPr="000026E6">
        <w:rPr>
          <w:rFonts w:ascii="Times New Roman" w:hAnsi="Times New Roman" w:cs="Times New Roman"/>
        </w:rPr>
        <w:t xml:space="preserve">, o candidato deverá entrar em contato </w:t>
      </w:r>
      <w:r w:rsidR="00A213E6" w:rsidRPr="000026E6">
        <w:rPr>
          <w:rFonts w:ascii="Times New Roman" w:hAnsi="Times New Roman" w:cs="Times New Roman"/>
        </w:rPr>
        <w:t>na Secretaria Municipal de Educação</w:t>
      </w:r>
      <w:r w:rsidR="003A1948" w:rsidRPr="000026E6">
        <w:rPr>
          <w:rFonts w:ascii="Times New Roman" w:hAnsi="Times New Roman" w:cs="Times New Roman"/>
        </w:rPr>
        <w:t xml:space="preserve">, localizada na Rua Valdemar </w:t>
      </w:r>
      <w:proofErr w:type="spellStart"/>
      <w:r w:rsidR="003A1948" w:rsidRPr="000026E6">
        <w:rPr>
          <w:rFonts w:ascii="Times New Roman" w:hAnsi="Times New Roman" w:cs="Times New Roman"/>
        </w:rPr>
        <w:t>Stieler</w:t>
      </w:r>
      <w:proofErr w:type="spellEnd"/>
      <w:r w:rsidR="003A1948" w:rsidRPr="000026E6">
        <w:rPr>
          <w:rFonts w:ascii="Times New Roman" w:hAnsi="Times New Roman" w:cs="Times New Roman"/>
        </w:rPr>
        <w:t>, nº38, centro, Tigrinhos/SC,</w:t>
      </w:r>
      <w:r w:rsidR="00A213E6" w:rsidRPr="000026E6">
        <w:rPr>
          <w:rFonts w:ascii="Times New Roman" w:hAnsi="Times New Roman" w:cs="Times New Roman"/>
        </w:rPr>
        <w:t xml:space="preserve"> para posterior análise pela Comissão Eleitoral </w:t>
      </w:r>
    </w:p>
    <w:p w14:paraId="443DF08E" w14:textId="17424FA1" w:rsidR="00A213E6" w:rsidRPr="000026E6" w:rsidRDefault="00A213E6" w:rsidP="000026E6">
      <w:pPr>
        <w:jc w:val="both"/>
        <w:rPr>
          <w:rFonts w:ascii="Times New Roman" w:hAnsi="Times New Roman" w:cs="Times New Roman"/>
        </w:rPr>
      </w:pPr>
    </w:p>
    <w:p w14:paraId="65F5975F" w14:textId="54C8FB8F" w:rsidR="00A213E6" w:rsidRPr="000026E6" w:rsidRDefault="00A213E6" w:rsidP="000026E6">
      <w:pPr>
        <w:jc w:val="both"/>
        <w:rPr>
          <w:rFonts w:ascii="Times New Roman" w:hAnsi="Times New Roman" w:cs="Times New Roman"/>
        </w:rPr>
      </w:pPr>
      <w:r w:rsidRPr="000026E6">
        <w:rPr>
          <w:rFonts w:ascii="Times New Roman" w:hAnsi="Times New Roman" w:cs="Times New Roman"/>
        </w:rPr>
        <w:t>8.</w:t>
      </w:r>
      <w:r w:rsidR="00073E96" w:rsidRPr="000026E6">
        <w:rPr>
          <w:rFonts w:ascii="Times New Roman" w:hAnsi="Times New Roman" w:cs="Times New Roman"/>
        </w:rPr>
        <w:t>3</w:t>
      </w:r>
      <w:r w:rsidRPr="000026E6">
        <w:rPr>
          <w:rFonts w:ascii="Times New Roman" w:hAnsi="Times New Roman" w:cs="Times New Roman"/>
        </w:rPr>
        <w:t xml:space="preserve"> Os casos omissos neste Edital serão resolvidos pela Comissão Eleitoral</w:t>
      </w:r>
    </w:p>
    <w:p w14:paraId="32775DA4" w14:textId="77777777" w:rsidR="00A213E6" w:rsidRPr="000026E6" w:rsidRDefault="00A213E6" w:rsidP="000026E6">
      <w:pPr>
        <w:jc w:val="both"/>
        <w:rPr>
          <w:rFonts w:ascii="Times New Roman" w:hAnsi="Times New Roman" w:cs="Times New Roman"/>
        </w:rPr>
      </w:pPr>
    </w:p>
    <w:p w14:paraId="3FF6C7EB" w14:textId="7931140E" w:rsidR="00A213E6" w:rsidRPr="000026E6" w:rsidRDefault="00A213E6" w:rsidP="000026E6">
      <w:pPr>
        <w:jc w:val="both"/>
        <w:rPr>
          <w:rFonts w:ascii="Times New Roman" w:hAnsi="Times New Roman" w:cs="Times New Roman"/>
        </w:rPr>
      </w:pPr>
      <w:r w:rsidRPr="000026E6">
        <w:rPr>
          <w:rFonts w:ascii="Times New Roman" w:hAnsi="Times New Roman" w:cs="Times New Roman"/>
        </w:rPr>
        <w:t xml:space="preserve">Tigrinhos, </w:t>
      </w:r>
      <w:r w:rsidR="003A1948" w:rsidRPr="000026E6">
        <w:rPr>
          <w:rFonts w:ascii="Times New Roman" w:hAnsi="Times New Roman" w:cs="Times New Roman"/>
        </w:rPr>
        <w:t>0</w:t>
      </w:r>
      <w:r w:rsidR="00AC3364">
        <w:rPr>
          <w:rFonts w:ascii="Times New Roman" w:hAnsi="Times New Roman" w:cs="Times New Roman"/>
        </w:rPr>
        <w:t>7</w:t>
      </w:r>
      <w:r w:rsidR="003A1948" w:rsidRPr="000026E6">
        <w:rPr>
          <w:rFonts w:ascii="Times New Roman" w:hAnsi="Times New Roman" w:cs="Times New Roman"/>
        </w:rPr>
        <w:t xml:space="preserve"> de novembro</w:t>
      </w:r>
      <w:r w:rsidR="00990E72">
        <w:rPr>
          <w:rFonts w:ascii="Times New Roman" w:hAnsi="Times New Roman" w:cs="Times New Roman"/>
        </w:rPr>
        <w:t xml:space="preserve"> de </w:t>
      </w:r>
      <w:r w:rsidRPr="000026E6">
        <w:rPr>
          <w:rFonts w:ascii="Times New Roman" w:hAnsi="Times New Roman" w:cs="Times New Roman"/>
        </w:rPr>
        <w:t xml:space="preserve">2022. </w:t>
      </w:r>
    </w:p>
    <w:p w14:paraId="1614D5DC" w14:textId="248CE6F2" w:rsidR="003A1948" w:rsidRDefault="003A1948" w:rsidP="000026E6">
      <w:pPr>
        <w:jc w:val="center"/>
        <w:rPr>
          <w:rFonts w:ascii="Times New Roman" w:hAnsi="Times New Roman" w:cs="Times New Roman"/>
        </w:rPr>
      </w:pPr>
    </w:p>
    <w:p w14:paraId="4C8484F1" w14:textId="77777777" w:rsidR="000026E6" w:rsidRPr="000026E6" w:rsidRDefault="000026E6" w:rsidP="000026E6">
      <w:pPr>
        <w:jc w:val="center"/>
        <w:rPr>
          <w:rFonts w:ascii="Times New Roman" w:hAnsi="Times New Roman" w:cs="Times New Roman"/>
        </w:rPr>
      </w:pPr>
    </w:p>
    <w:p w14:paraId="022E44BD" w14:textId="3D739480" w:rsidR="00A213E6" w:rsidRPr="000026E6" w:rsidRDefault="003A1948" w:rsidP="000026E6">
      <w:pPr>
        <w:spacing w:after="0"/>
        <w:jc w:val="center"/>
        <w:rPr>
          <w:rFonts w:ascii="Times New Roman" w:hAnsi="Times New Roman" w:cs="Times New Roman"/>
        </w:rPr>
      </w:pPr>
      <w:r w:rsidRPr="000026E6">
        <w:rPr>
          <w:rFonts w:ascii="Times New Roman" w:hAnsi="Times New Roman" w:cs="Times New Roman"/>
        </w:rPr>
        <w:t>DERLI ANTONIO DE OLIVEIRA</w:t>
      </w:r>
    </w:p>
    <w:p w14:paraId="7426E2D7" w14:textId="77777777" w:rsidR="00A213E6" w:rsidRPr="000026E6" w:rsidRDefault="00A213E6" w:rsidP="000026E6">
      <w:pPr>
        <w:spacing w:after="0"/>
        <w:jc w:val="center"/>
        <w:rPr>
          <w:rFonts w:ascii="Times New Roman" w:hAnsi="Times New Roman" w:cs="Times New Roman"/>
        </w:rPr>
      </w:pPr>
      <w:r w:rsidRPr="000026E6">
        <w:rPr>
          <w:rFonts w:ascii="Times New Roman" w:hAnsi="Times New Roman" w:cs="Times New Roman"/>
        </w:rPr>
        <w:t>Prefeito Municipal</w:t>
      </w:r>
    </w:p>
    <w:p w14:paraId="11E5A388" w14:textId="12ECDFC7" w:rsidR="00A213E6" w:rsidRDefault="00A213E6" w:rsidP="000026E6">
      <w:pPr>
        <w:spacing w:after="0"/>
        <w:jc w:val="center"/>
        <w:rPr>
          <w:rFonts w:ascii="Times New Roman" w:hAnsi="Times New Roman" w:cs="Times New Roman"/>
        </w:rPr>
      </w:pPr>
    </w:p>
    <w:p w14:paraId="2451A10C" w14:textId="6A9C1556" w:rsidR="000026E6" w:rsidRDefault="000026E6" w:rsidP="000026E6">
      <w:pPr>
        <w:spacing w:after="0"/>
        <w:jc w:val="center"/>
        <w:rPr>
          <w:rFonts w:ascii="Times New Roman" w:hAnsi="Times New Roman" w:cs="Times New Roman"/>
        </w:rPr>
      </w:pPr>
    </w:p>
    <w:p w14:paraId="00EB6521" w14:textId="77777777" w:rsidR="000026E6" w:rsidRPr="000026E6" w:rsidRDefault="000026E6" w:rsidP="000026E6">
      <w:pPr>
        <w:spacing w:after="0"/>
        <w:jc w:val="center"/>
        <w:rPr>
          <w:rFonts w:ascii="Times New Roman" w:hAnsi="Times New Roman" w:cs="Times New Roman"/>
        </w:rPr>
      </w:pPr>
    </w:p>
    <w:p w14:paraId="704D156F" w14:textId="77777777" w:rsidR="003A1948" w:rsidRPr="000026E6" w:rsidRDefault="003A1948" w:rsidP="000026E6">
      <w:pPr>
        <w:spacing w:after="0"/>
        <w:jc w:val="center"/>
        <w:rPr>
          <w:rFonts w:ascii="Times New Roman" w:hAnsi="Times New Roman" w:cs="Times New Roman"/>
        </w:rPr>
      </w:pPr>
    </w:p>
    <w:p w14:paraId="14B4B8EC" w14:textId="5FA7A50C" w:rsidR="00A213E6" w:rsidRPr="000026E6" w:rsidRDefault="003A1948" w:rsidP="000026E6">
      <w:pPr>
        <w:spacing w:after="0"/>
        <w:jc w:val="center"/>
        <w:rPr>
          <w:rFonts w:ascii="Times New Roman" w:hAnsi="Times New Roman" w:cs="Times New Roman"/>
        </w:rPr>
      </w:pPr>
      <w:r w:rsidRPr="000026E6">
        <w:rPr>
          <w:rFonts w:ascii="Times New Roman" w:hAnsi="Times New Roman" w:cs="Times New Roman"/>
        </w:rPr>
        <w:t>ESTELA REGINA DE LIMA SCHAFER</w:t>
      </w:r>
    </w:p>
    <w:p w14:paraId="42CC41DC" w14:textId="01A65A71" w:rsidR="00A213E6" w:rsidRPr="000026E6" w:rsidRDefault="00A213E6" w:rsidP="000026E6">
      <w:pPr>
        <w:spacing w:after="0"/>
        <w:jc w:val="center"/>
        <w:rPr>
          <w:rFonts w:ascii="Times New Roman" w:hAnsi="Times New Roman" w:cs="Times New Roman"/>
        </w:rPr>
      </w:pPr>
      <w:r w:rsidRPr="000026E6">
        <w:rPr>
          <w:rFonts w:ascii="Times New Roman" w:hAnsi="Times New Roman" w:cs="Times New Roman"/>
        </w:rPr>
        <w:t>Secretária Municipal de Educação</w:t>
      </w:r>
    </w:p>
    <w:p w14:paraId="6B08EC78" w14:textId="50649614" w:rsidR="009D68B5" w:rsidRPr="000026E6" w:rsidRDefault="009D68B5" w:rsidP="000026E6">
      <w:pPr>
        <w:jc w:val="center"/>
        <w:rPr>
          <w:rFonts w:ascii="Times New Roman" w:hAnsi="Times New Roman" w:cs="Times New Roman"/>
        </w:rPr>
      </w:pPr>
    </w:p>
    <w:p w14:paraId="3DDE590E" w14:textId="160B351F" w:rsidR="009D68B5" w:rsidRPr="000026E6" w:rsidRDefault="009D68B5" w:rsidP="000026E6">
      <w:pPr>
        <w:jc w:val="both"/>
        <w:rPr>
          <w:rFonts w:ascii="Times New Roman" w:hAnsi="Times New Roman" w:cs="Times New Roman"/>
        </w:rPr>
      </w:pPr>
    </w:p>
    <w:p w14:paraId="57B43811" w14:textId="77777777" w:rsidR="009D68B5" w:rsidRDefault="009D68B5" w:rsidP="004D4E30">
      <w:pPr>
        <w:rPr>
          <w:b/>
          <w:bCs/>
          <w:sz w:val="24"/>
          <w:szCs w:val="24"/>
        </w:rPr>
      </w:pPr>
    </w:p>
    <w:p w14:paraId="680A7483" w14:textId="77777777" w:rsidR="004D4E30" w:rsidRDefault="004D4E30" w:rsidP="00407250">
      <w:pPr>
        <w:jc w:val="center"/>
        <w:rPr>
          <w:b/>
          <w:bCs/>
          <w:sz w:val="24"/>
          <w:szCs w:val="24"/>
        </w:rPr>
      </w:pPr>
    </w:p>
    <w:p w14:paraId="40D35948" w14:textId="77777777" w:rsidR="004D4E30" w:rsidRDefault="004D4E30" w:rsidP="00407250">
      <w:pPr>
        <w:jc w:val="center"/>
        <w:rPr>
          <w:b/>
          <w:bCs/>
          <w:sz w:val="24"/>
          <w:szCs w:val="24"/>
        </w:rPr>
      </w:pPr>
    </w:p>
    <w:p w14:paraId="543D5AE8" w14:textId="77777777" w:rsidR="003D5823" w:rsidRDefault="003D5823" w:rsidP="00407250">
      <w:pPr>
        <w:jc w:val="center"/>
        <w:rPr>
          <w:b/>
          <w:bCs/>
          <w:sz w:val="24"/>
          <w:szCs w:val="24"/>
        </w:rPr>
      </w:pPr>
    </w:p>
    <w:p w14:paraId="3A0346B8" w14:textId="39650917" w:rsidR="00407250" w:rsidRDefault="00407250" w:rsidP="00844958">
      <w:pPr>
        <w:ind w:firstLine="708"/>
        <w:rPr>
          <w:b/>
          <w:bCs/>
          <w:sz w:val="24"/>
          <w:szCs w:val="24"/>
        </w:rPr>
      </w:pPr>
      <w:r w:rsidRPr="00407250">
        <w:rPr>
          <w:b/>
          <w:bCs/>
          <w:sz w:val="24"/>
          <w:szCs w:val="24"/>
        </w:rPr>
        <w:t>ANEXO I- FICHA DE INSCRIÇÃO PARA DIRETOR</w:t>
      </w:r>
      <w:r w:rsidR="003A1948">
        <w:rPr>
          <w:b/>
          <w:bCs/>
          <w:sz w:val="24"/>
          <w:szCs w:val="24"/>
        </w:rPr>
        <w:t>(A)</w:t>
      </w:r>
      <w:r w:rsidRPr="00407250">
        <w:rPr>
          <w:b/>
          <w:bCs/>
          <w:sz w:val="24"/>
          <w:szCs w:val="24"/>
        </w:rPr>
        <w:t xml:space="preserve"> DE UNIDADE ESCOLAR</w:t>
      </w:r>
    </w:p>
    <w:p w14:paraId="01BA413A" w14:textId="49872D49" w:rsidR="003A1948" w:rsidRPr="003A1948" w:rsidRDefault="003A1948" w:rsidP="003A1948">
      <w:pPr>
        <w:jc w:val="center"/>
        <w:rPr>
          <w:b/>
          <w:bCs/>
          <w:sz w:val="24"/>
          <w:szCs w:val="24"/>
        </w:rPr>
      </w:pPr>
      <w:r w:rsidRPr="003A1948">
        <w:rPr>
          <w:b/>
          <w:bCs/>
          <w:sz w:val="24"/>
          <w:szCs w:val="24"/>
        </w:rPr>
        <w:t>EDITAL SEMED N.º 00</w:t>
      </w:r>
      <w:r w:rsidR="004D4E30">
        <w:rPr>
          <w:b/>
          <w:bCs/>
          <w:sz w:val="24"/>
          <w:szCs w:val="24"/>
        </w:rPr>
        <w:t>2</w:t>
      </w:r>
      <w:r w:rsidRPr="003A1948">
        <w:rPr>
          <w:b/>
          <w:bCs/>
          <w:sz w:val="24"/>
          <w:szCs w:val="24"/>
        </w:rPr>
        <w:t>/2022</w:t>
      </w:r>
    </w:p>
    <w:p w14:paraId="61650225" w14:textId="77777777" w:rsidR="003A1948" w:rsidRPr="003A1948" w:rsidRDefault="003A1948" w:rsidP="003A1948">
      <w:pPr>
        <w:jc w:val="center"/>
        <w:rPr>
          <w:b/>
          <w:bCs/>
          <w:sz w:val="24"/>
          <w:szCs w:val="24"/>
        </w:rPr>
      </w:pPr>
      <w:r w:rsidRPr="003A1948">
        <w:rPr>
          <w:b/>
          <w:bCs/>
          <w:sz w:val="24"/>
          <w:szCs w:val="24"/>
        </w:rPr>
        <w:t xml:space="preserve">PROCESSO DE </w:t>
      </w:r>
      <w:r w:rsidRPr="003A1948">
        <w:rPr>
          <w:b/>
          <w:bCs/>
          <w:sz w:val="24"/>
          <w:szCs w:val="24"/>
          <w:lang w:val="en-US"/>
        </w:rPr>
        <w:t>GESTÃO DEMOCRÁTICA DO ENSINO PÚBLICO E ESCOLHA DE DIRETORES DAS UNIDADES ESCOLARES DA REDE MUNICIPAL DE TIGRINHOS</w:t>
      </w:r>
    </w:p>
    <w:p w14:paraId="2B80A803" w14:textId="77777777" w:rsidR="003A1948" w:rsidRPr="00407250" w:rsidRDefault="003A1948" w:rsidP="00407250">
      <w:pPr>
        <w:jc w:val="center"/>
        <w:rPr>
          <w:b/>
          <w:bCs/>
          <w:sz w:val="24"/>
          <w:szCs w:val="24"/>
        </w:rPr>
      </w:pPr>
    </w:p>
    <w:p w14:paraId="2E8EEF02" w14:textId="53EB69A9" w:rsidR="00407250" w:rsidRDefault="00407250" w:rsidP="00407250">
      <w:pPr>
        <w:jc w:val="both"/>
      </w:pPr>
      <w:r>
        <w:t xml:space="preserve">Nome do(a) Candidato(a): </w:t>
      </w:r>
    </w:p>
    <w:p w14:paraId="438E3726" w14:textId="7C676F9A" w:rsidR="00407250" w:rsidRDefault="00407250" w:rsidP="00407250">
      <w:pPr>
        <w:jc w:val="both"/>
      </w:pPr>
      <w:r>
        <w:t xml:space="preserve">Unidade Escolar a que concorre: </w:t>
      </w:r>
    </w:p>
    <w:p w14:paraId="41EB0F15" w14:textId="438E52D1" w:rsidR="00407250" w:rsidRDefault="00407250" w:rsidP="00407250">
      <w:pPr>
        <w:jc w:val="both"/>
      </w:pPr>
      <w:r>
        <w:t xml:space="preserve">Cargo ou função que exerceu na Unidade Escolar: </w:t>
      </w:r>
    </w:p>
    <w:p w14:paraId="2BED5E63" w14:textId="77777777" w:rsidR="00407250" w:rsidRDefault="00407250" w:rsidP="00407250">
      <w:pPr>
        <w:jc w:val="both"/>
      </w:pPr>
      <w:r>
        <w:t xml:space="preserve">Tempo de serviço na unidade escolar a que concorre: </w:t>
      </w:r>
    </w:p>
    <w:p w14:paraId="69616666" w14:textId="7DA3FEEA" w:rsidR="00407250" w:rsidRDefault="00407250" w:rsidP="00407250">
      <w:pPr>
        <w:jc w:val="both"/>
      </w:pPr>
    </w:p>
    <w:p w14:paraId="177760BB" w14:textId="77777777" w:rsidR="009D68B5" w:rsidRDefault="009D68B5" w:rsidP="00407250">
      <w:pPr>
        <w:jc w:val="both"/>
      </w:pPr>
    </w:p>
    <w:p w14:paraId="546A2BAB" w14:textId="77777777" w:rsidR="00407250" w:rsidRDefault="00407250" w:rsidP="00407250">
      <w:pPr>
        <w:jc w:val="both"/>
      </w:pPr>
      <w:r>
        <w:t>Data de Nascimento: __/__/____</w:t>
      </w:r>
    </w:p>
    <w:p w14:paraId="40E8D021" w14:textId="77777777" w:rsidR="00407250" w:rsidRDefault="00407250" w:rsidP="00407250">
      <w:pPr>
        <w:jc w:val="both"/>
      </w:pPr>
      <w:r>
        <w:t xml:space="preserve"> CPF: ____</w:t>
      </w:r>
      <w:proofErr w:type="gramStart"/>
      <w:r>
        <w:t>_._</w:t>
      </w:r>
      <w:proofErr w:type="gramEnd"/>
      <w:r>
        <w:t xml:space="preserve">____.______-____ </w:t>
      </w:r>
    </w:p>
    <w:p w14:paraId="1E909523" w14:textId="77777777" w:rsidR="00407250" w:rsidRDefault="00407250" w:rsidP="00407250">
      <w:pPr>
        <w:jc w:val="both"/>
      </w:pPr>
      <w:r>
        <w:t xml:space="preserve">Portador da Carteira de Identidade nº. _________ Órgão Expedidor: ______ </w:t>
      </w:r>
    </w:p>
    <w:p w14:paraId="0469C0B3" w14:textId="50943B34" w:rsidR="00407250" w:rsidRDefault="00407250" w:rsidP="00407250">
      <w:pPr>
        <w:jc w:val="both"/>
      </w:pPr>
      <w:r>
        <w:t>Endereço: _____________________________________________</w:t>
      </w:r>
      <w:r w:rsidR="009D68B5">
        <w:t>_________</w:t>
      </w:r>
      <w:r>
        <w:t xml:space="preserve">___________ </w:t>
      </w:r>
    </w:p>
    <w:p w14:paraId="10BACBF8" w14:textId="52E6DC73" w:rsidR="009D68B5" w:rsidRDefault="00407250" w:rsidP="00407250">
      <w:pPr>
        <w:jc w:val="both"/>
      </w:pPr>
      <w:r>
        <w:t>Telefone: ____________________ E-mail: _______</w:t>
      </w:r>
      <w:r w:rsidR="009D68B5">
        <w:t>________________________</w:t>
      </w:r>
      <w:r>
        <w:t xml:space="preserve">__________________ </w:t>
      </w:r>
    </w:p>
    <w:p w14:paraId="61432DF8" w14:textId="77777777" w:rsidR="009D68B5" w:rsidRDefault="009D68B5" w:rsidP="00407250">
      <w:pPr>
        <w:jc w:val="both"/>
      </w:pPr>
    </w:p>
    <w:p w14:paraId="27C23605" w14:textId="1C682B08" w:rsidR="009D68B5" w:rsidRDefault="009D68B5" w:rsidP="009D68B5">
      <w:r w:rsidRPr="009D68B5">
        <w:t>Declaro estar ciente das normas que regem o presente Processo de Escolha de Diretores de</w:t>
      </w:r>
      <w:r>
        <w:t xml:space="preserve"> </w:t>
      </w:r>
      <w:r w:rsidRPr="009D68B5">
        <w:t>Unidades E</w:t>
      </w:r>
      <w:r w:rsidR="003A1948">
        <w:t>scolares da Rede Municipal de Tigrinhos/SC, conforme decreto 402 de 12 de setembro de 2022</w:t>
      </w:r>
      <w:r w:rsidRPr="009D68B5">
        <w:t>.</w:t>
      </w:r>
    </w:p>
    <w:p w14:paraId="72E6397E" w14:textId="05389555" w:rsidR="009D68B5" w:rsidRDefault="009D68B5" w:rsidP="009D68B5"/>
    <w:p w14:paraId="66C58969" w14:textId="77777777" w:rsidR="009D68B5" w:rsidRPr="009D68B5" w:rsidRDefault="009D68B5" w:rsidP="009D68B5"/>
    <w:p w14:paraId="609F12B7" w14:textId="5075502F" w:rsidR="009D68B5" w:rsidRPr="009D68B5" w:rsidRDefault="009D68B5" w:rsidP="009D68B5">
      <w:r>
        <w:t>Tigrinhos/SC</w:t>
      </w:r>
      <w:r w:rsidRPr="009D68B5">
        <w:t xml:space="preserve">, ______ de _________________ </w:t>
      </w:r>
      <w:proofErr w:type="spellStart"/>
      <w:r w:rsidRPr="009D68B5">
        <w:t>de</w:t>
      </w:r>
      <w:proofErr w:type="spellEnd"/>
      <w:r w:rsidRPr="009D68B5">
        <w:t xml:space="preserve"> 20</w:t>
      </w:r>
      <w:r>
        <w:t>22</w:t>
      </w:r>
      <w:r w:rsidRPr="009D68B5">
        <w:t>.</w:t>
      </w:r>
    </w:p>
    <w:p w14:paraId="7572C7E3" w14:textId="77777777" w:rsidR="009D68B5" w:rsidRDefault="009D68B5" w:rsidP="009D68B5">
      <w:pPr>
        <w:jc w:val="both"/>
      </w:pPr>
    </w:p>
    <w:p w14:paraId="630A22CC" w14:textId="77777777" w:rsidR="009D68B5" w:rsidRDefault="009D68B5" w:rsidP="009D68B5">
      <w:pPr>
        <w:jc w:val="center"/>
      </w:pPr>
    </w:p>
    <w:p w14:paraId="519DD976" w14:textId="4F6B50DE" w:rsidR="009D68B5" w:rsidRPr="009D68B5" w:rsidRDefault="009D68B5" w:rsidP="009D68B5">
      <w:pPr>
        <w:jc w:val="center"/>
      </w:pPr>
      <w:r w:rsidRPr="009D68B5">
        <w:t>______________________________________________________</w:t>
      </w:r>
    </w:p>
    <w:p w14:paraId="2FAC5BAF" w14:textId="16E5D742" w:rsidR="009D68B5" w:rsidRPr="009D68B5" w:rsidRDefault="009D68B5" w:rsidP="009D68B5">
      <w:pPr>
        <w:jc w:val="center"/>
      </w:pPr>
      <w:r w:rsidRPr="009D68B5">
        <w:t>Assinatura</w:t>
      </w:r>
    </w:p>
    <w:p w14:paraId="144BFA7E" w14:textId="59C69403" w:rsidR="00407250" w:rsidRDefault="00407250" w:rsidP="009D68B5">
      <w:pPr>
        <w:jc w:val="center"/>
      </w:pPr>
    </w:p>
    <w:sectPr w:rsidR="00407250" w:rsidSect="00073E96">
      <w:pgSz w:w="11906" w:h="16838"/>
      <w:pgMar w:top="1417" w:right="849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E43D0"/>
    <w:multiLevelType w:val="hybridMultilevel"/>
    <w:tmpl w:val="E9DE74EE"/>
    <w:lvl w:ilvl="0" w:tplc="C9FA20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52FD3"/>
    <w:multiLevelType w:val="multilevel"/>
    <w:tmpl w:val="C2AE0B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5646351"/>
    <w:multiLevelType w:val="hybridMultilevel"/>
    <w:tmpl w:val="1666937A"/>
    <w:lvl w:ilvl="0" w:tplc="D122BF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FA1F05"/>
    <w:multiLevelType w:val="multilevel"/>
    <w:tmpl w:val="5FEEB0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F31185A"/>
    <w:multiLevelType w:val="multilevel"/>
    <w:tmpl w:val="E578B3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840969861">
    <w:abstractNumId w:val="0"/>
  </w:num>
  <w:num w:numId="2" w16cid:durableId="89669808">
    <w:abstractNumId w:val="4"/>
  </w:num>
  <w:num w:numId="3" w16cid:durableId="1552032498">
    <w:abstractNumId w:val="2"/>
  </w:num>
  <w:num w:numId="4" w16cid:durableId="1241868870">
    <w:abstractNumId w:val="1"/>
  </w:num>
  <w:num w:numId="5" w16cid:durableId="1768233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92D"/>
    <w:rsid w:val="000026E6"/>
    <w:rsid w:val="00073E96"/>
    <w:rsid w:val="000E745A"/>
    <w:rsid w:val="000F05BC"/>
    <w:rsid w:val="00116C2D"/>
    <w:rsid w:val="001978FA"/>
    <w:rsid w:val="001A110D"/>
    <w:rsid w:val="002B1657"/>
    <w:rsid w:val="003A1948"/>
    <w:rsid w:val="003C692D"/>
    <w:rsid w:val="003D2802"/>
    <w:rsid w:val="003D5823"/>
    <w:rsid w:val="00407250"/>
    <w:rsid w:val="004D4E30"/>
    <w:rsid w:val="004E2E00"/>
    <w:rsid w:val="005236DF"/>
    <w:rsid w:val="00555129"/>
    <w:rsid w:val="00576648"/>
    <w:rsid w:val="00580FF9"/>
    <w:rsid w:val="005C7749"/>
    <w:rsid w:val="005E0694"/>
    <w:rsid w:val="00600557"/>
    <w:rsid w:val="00617100"/>
    <w:rsid w:val="008002E8"/>
    <w:rsid w:val="00844958"/>
    <w:rsid w:val="00990E72"/>
    <w:rsid w:val="009D68B5"/>
    <w:rsid w:val="00A14004"/>
    <w:rsid w:val="00A16622"/>
    <w:rsid w:val="00A213E6"/>
    <w:rsid w:val="00AC3364"/>
    <w:rsid w:val="00AF2197"/>
    <w:rsid w:val="00B52A12"/>
    <w:rsid w:val="00B76A74"/>
    <w:rsid w:val="00C03420"/>
    <w:rsid w:val="00C2557E"/>
    <w:rsid w:val="00C52AFC"/>
    <w:rsid w:val="00C92AF2"/>
    <w:rsid w:val="00CE47E1"/>
    <w:rsid w:val="00CF51B8"/>
    <w:rsid w:val="00D71587"/>
    <w:rsid w:val="00DA23DB"/>
    <w:rsid w:val="00DE401D"/>
    <w:rsid w:val="00DF19BD"/>
    <w:rsid w:val="00E31271"/>
    <w:rsid w:val="00F7274D"/>
    <w:rsid w:val="00FE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90B5"/>
  <w15:chartTrackingRefBased/>
  <w15:docId w15:val="{B892E340-C0BB-499E-9328-129506276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E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C774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80FF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80FF9"/>
    <w:rPr>
      <w:color w:val="605E5C"/>
      <w:shd w:val="clear" w:color="auto" w:fill="E1DFDD"/>
    </w:rPr>
  </w:style>
  <w:style w:type="paragraph" w:customStyle="1" w:styleId="western">
    <w:name w:val="western"/>
    <w:basedOn w:val="Normal"/>
    <w:rsid w:val="00C03420"/>
    <w:pPr>
      <w:suppressAutoHyphens/>
      <w:autoSpaceDN w:val="0"/>
      <w:spacing w:before="28" w:after="119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ducacao@tigrinhos.sc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CCB2B-76A3-4B67-B5C6-375EB5711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7</Pages>
  <Words>2801</Words>
  <Characters>15130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Educação2 Tigrinhos</dc:creator>
  <cp:keywords/>
  <dc:description/>
  <cp:lastModifiedBy>Educação2 Tigrinhos</cp:lastModifiedBy>
  <cp:revision>6</cp:revision>
  <cp:lastPrinted>2022-11-07T18:24:00Z</cp:lastPrinted>
  <dcterms:created xsi:type="dcterms:W3CDTF">2022-10-28T18:42:00Z</dcterms:created>
  <dcterms:modified xsi:type="dcterms:W3CDTF">2022-11-07T18:32:00Z</dcterms:modified>
</cp:coreProperties>
</file>