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628" w14:textId="77777777" w:rsidR="00F073C4" w:rsidRPr="00F073C4" w:rsidRDefault="00F073C4" w:rsidP="00F073C4"/>
    <w:p w14:paraId="6D657AD4" w14:textId="77777777" w:rsidR="00F073C4" w:rsidRPr="00F073C4" w:rsidRDefault="00F073C4" w:rsidP="00F073C4">
      <w:pPr>
        <w:jc w:val="center"/>
      </w:pPr>
      <w:r w:rsidRPr="00F073C4">
        <w:t>EDITAL DE CONVOCAÇÃO PARA ESCOLHA DE AULAS</w:t>
      </w:r>
    </w:p>
    <w:p w14:paraId="69261019" w14:textId="77777777" w:rsidR="00F073C4" w:rsidRPr="00F073C4" w:rsidRDefault="00F073C4" w:rsidP="00F073C4">
      <w:r w:rsidRPr="00F073C4">
        <w:t> </w:t>
      </w:r>
    </w:p>
    <w:p w14:paraId="191A9F1C" w14:textId="0D6C60D9" w:rsidR="00F073C4" w:rsidRPr="00F073C4" w:rsidRDefault="00F073C4" w:rsidP="00F073C4">
      <w:pPr>
        <w:jc w:val="both"/>
      </w:pPr>
      <w:r w:rsidRPr="00F073C4">
        <w:tab/>
        <w:t>A Secretaria Municipal de Educação, de Tigrinhos, Estado de Santa Catarina, neste ato representado pela Secretária de Educação Estela Regina de Lima Schafer, torna público e </w:t>
      </w:r>
      <w:r w:rsidRPr="00F073C4">
        <w:rPr>
          <w:b/>
          <w:bCs/>
        </w:rPr>
        <w:t>CONVOCA</w:t>
      </w:r>
      <w:r w:rsidRPr="00F073C4">
        <w:t> os professores</w:t>
      </w:r>
      <w:r>
        <w:t xml:space="preserve"> inscritos através do Edital de </w:t>
      </w:r>
      <w:r w:rsidRPr="00F073C4">
        <w:t xml:space="preserve"> </w:t>
      </w:r>
      <w:r>
        <w:t>Chamamento Publico 02/2022</w:t>
      </w:r>
      <w:r w:rsidRPr="00F073C4">
        <w:t xml:space="preserve"> </w:t>
      </w:r>
      <w:r>
        <w:t xml:space="preserve"> para esc</w:t>
      </w:r>
      <w:r w:rsidRPr="00F073C4">
        <w:t>olha de Aula, 20 horas</w:t>
      </w:r>
      <w:r w:rsidR="003B0B39">
        <w:t xml:space="preserve"> ( atestado médico até 24 de setembro)</w:t>
      </w:r>
      <w:r>
        <w:t>, Ensino Fundamental</w:t>
      </w:r>
      <w:r w:rsidRPr="00F073C4">
        <w:t xml:space="preserve"> q</w:t>
      </w:r>
      <w:r w:rsidRPr="00F073C4">
        <w:rPr>
          <w:b/>
          <w:bCs/>
        </w:rPr>
        <w:t xml:space="preserve">ue ocorrerá no dia </w:t>
      </w:r>
      <w:r w:rsidR="003B0B39">
        <w:rPr>
          <w:b/>
          <w:bCs/>
        </w:rPr>
        <w:t xml:space="preserve">30 de agosto </w:t>
      </w:r>
      <w:r w:rsidRPr="00F073C4">
        <w:rPr>
          <w:b/>
          <w:bCs/>
        </w:rPr>
        <w:t>de 2022</w:t>
      </w:r>
      <w:r w:rsidRPr="00F073C4">
        <w:t> , às 08h00min, na Secretaria Municipal de Educação, Município de Tigrinhos/SC, situada na Rua Waldemar Stieler, nº s/n, Centro, neste Município de Tigrinhos/SC.</w:t>
      </w:r>
    </w:p>
    <w:p w14:paraId="2D56AA86" w14:textId="77777777" w:rsidR="00F073C4" w:rsidRPr="00F073C4" w:rsidRDefault="00F073C4" w:rsidP="00F073C4">
      <w:pPr>
        <w:jc w:val="both"/>
      </w:pPr>
      <w:r w:rsidRPr="00F073C4"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0D896BE" w14:textId="77777777" w:rsidR="00F073C4" w:rsidRPr="00F073C4" w:rsidRDefault="00F073C4" w:rsidP="00F073C4">
      <w:r w:rsidRPr="00F073C4">
        <w:t> </w:t>
      </w:r>
    </w:p>
    <w:p w14:paraId="401BDC7A" w14:textId="77777777" w:rsidR="00F073C4" w:rsidRPr="00F073C4" w:rsidRDefault="00F073C4" w:rsidP="00F073C4"/>
    <w:p w14:paraId="07E60C11" w14:textId="77777777" w:rsidR="00F073C4" w:rsidRPr="00F073C4" w:rsidRDefault="00F073C4" w:rsidP="00F073C4">
      <w:r w:rsidRPr="00F073C4">
        <w:t> </w:t>
      </w:r>
    </w:p>
    <w:p w14:paraId="1F699031" w14:textId="5A414DF0" w:rsidR="00F073C4" w:rsidRPr="00F073C4" w:rsidRDefault="00F073C4" w:rsidP="00F073C4">
      <w:pPr>
        <w:jc w:val="right"/>
      </w:pPr>
      <w:r w:rsidRPr="00F073C4">
        <w:t xml:space="preserve"> Tigrinhos </w:t>
      </w:r>
      <w:r w:rsidR="003B0B39">
        <w:t>29 de agosto de 2022</w:t>
      </w:r>
    </w:p>
    <w:p w14:paraId="2FCD5B21" w14:textId="77777777" w:rsidR="00F073C4" w:rsidRPr="00F073C4" w:rsidRDefault="00F073C4" w:rsidP="00F073C4"/>
    <w:p w14:paraId="742DC4B8" w14:textId="77777777" w:rsidR="00F073C4" w:rsidRPr="00F073C4" w:rsidRDefault="00F073C4" w:rsidP="00F073C4"/>
    <w:p w14:paraId="1AE0CED7" w14:textId="77777777" w:rsidR="00F073C4" w:rsidRPr="00F073C4" w:rsidRDefault="00F073C4" w:rsidP="00F073C4">
      <w:pPr>
        <w:jc w:val="center"/>
      </w:pPr>
    </w:p>
    <w:p w14:paraId="3D6BDBA8" w14:textId="77777777" w:rsidR="00F073C4" w:rsidRPr="00F073C4" w:rsidRDefault="00F073C4" w:rsidP="00F073C4">
      <w:pPr>
        <w:jc w:val="center"/>
      </w:pPr>
      <w:r w:rsidRPr="00F073C4">
        <w:t>Estela Regina de Lima Schafer</w:t>
      </w:r>
    </w:p>
    <w:p w14:paraId="6DD695CB" w14:textId="77777777" w:rsidR="00F073C4" w:rsidRPr="00F073C4" w:rsidRDefault="00F073C4" w:rsidP="00F073C4">
      <w:pPr>
        <w:jc w:val="center"/>
        <w:rPr>
          <w:sz w:val="16"/>
          <w:szCs w:val="16"/>
        </w:rPr>
      </w:pPr>
      <w:r w:rsidRPr="00F073C4">
        <w:rPr>
          <w:sz w:val="16"/>
          <w:szCs w:val="16"/>
        </w:rPr>
        <w:t>SECRETÁRIA MUNICIPAL DE EDUCAÇÃO</w:t>
      </w:r>
    </w:p>
    <w:p w14:paraId="5C3D7DD0" w14:textId="77777777" w:rsidR="003C5C92" w:rsidRDefault="003C5C92"/>
    <w:sectPr w:rsidR="003C5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C4"/>
    <w:rsid w:val="003B0B39"/>
    <w:rsid w:val="003C5C92"/>
    <w:rsid w:val="007F6ED7"/>
    <w:rsid w:val="00F0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1ED"/>
  <w15:chartTrackingRefBased/>
  <w15:docId w15:val="{9FF7700D-B5D0-4537-AAF7-02853EC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3</cp:revision>
  <dcterms:created xsi:type="dcterms:W3CDTF">2022-04-26T11:15:00Z</dcterms:created>
  <dcterms:modified xsi:type="dcterms:W3CDTF">2022-08-29T13:17:00Z</dcterms:modified>
</cp:coreProperties>
</file>